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E36A1" w14:textId="77777777" w:rsidR="006A2470" w:rsidRPr="00840AC4" w:rsidRDefault="00166F8C" w:rsidP="00166F8C">
      <w:pPr>
        <w:jc w:val="center"/>
        <w:rPr>
          <w:rFonts w:ascii="Cambria" w:hAnsi="Cambria"/>
          <w:sz w:val="28"/>
          <w:szCs w:val="28"/>
        </w:rPr>
      </w:pPr>
      <w:r w:rsidRPr="00840AC4">
        <w:rPr>
          <w:rFonts w:ascii="Cambria" w:hAnsi="Cambria"/>
          <w:sz w:val="28"/>
          <w:szCs w:val="28"/>
        </w:rPr>
        <w:t>Árazatlan költségtábla</w:t>
      </w:r>
    </w:p>
    <w:p w14:paraId="2DC2896B" w14:textId="77777777" w:rsidR="00166F8C" w:rsidRDefault="00166F8C" w:rsidP="00166F8C">
      <w:pPr>
        <w:jc w:val="center"/>
        <w:rPr>
          <w:sz w:val="28"/>
          <w:szCs w:val="28"/>
        </w:rPr>
      </w:pPr>
    </w:p>
    <w:tbl>
      <w:tblPr>
        <w:tblW w:w="9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05"/>
        <w:gridCol w:w="1891"/>
        <w:gridCol w:w="1133"/>
        <w:gridCol w:w="1292"/>
        <w:gridCol w:w="1114"/>
      </w:tblGrid>
      <w:tr w:rsidR="00166F8C" w:rsidRPr="00551DBF" w14:paraId="2EE57CE4" w14:textId="77777777" w:rsidTr="00840AC4">
        <w:trPr>
          <w:trHeight w:val="569"/>
        </w:trPr>
        <w:tc>
          <w:tcPr>
            <w:tcW w:w="3810" w:type="dxa"/>
            <w:gridSpan w:val="2"/>
            <w:shd w:val="clear" w:color="auto" w:fill="auto"/>
            <w:vAlign w:val="center"/>
          </w:tcPr>
          <w:p w14:paraId="1B1E99ED" w14:textId="77777777" w:rsidR="00166F8C" w:rsidRPr="00551DBF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bCs/>
                <w:i/>
                <w:color w:val="000000"/>
                <w:sz w:val="24"/>
              </w:rPr>
            </w:pPr>
            <w:r w:rsidRPr="00551DBF">
              <w:rPr>
                <w:rFonts w:ascii="Cambria" w:hAnsi="Cambria" w:cs="Arial"/>
                <w:bCs/>
                <w:i/>
                <w:color w:val="000000"/>
                <w:sz w:val="24"/>
              </w:rPr>
              <w:t>Meglévő rendszer</w:t>
            </w:r>
          </w:p>
        </w:tc>
        <w:tc>
          <w:tcPr>
            <w:tcW w:w="5969" w:type="dxa"/>
            <w:gridSpan w:val="4"/>
            <w:shd w:val="clear" w:color="auto" w:fill="D9D9D9" w:themeFill="background1" w:themeFillShade="D9"/>
            <w:vAlign w:val="center"/>
          </w:tcPr>
          <w:p w14:paraId="0003DA97" w14:textId="77777777" w:rsidR="00166F8C" w:rsidRPr="00551DBF" w:rsidRDefault="00216838" w:rsidP="00216838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</w:rPr>
              <w:t>Megajánlott rendszer</w:t>
            </w:r>
          </w:p>
        </w:tc>
      </w:tr>
      <w:tr w:rsidR="00166F8C" w:rsidRPr="00551DBF" w14:paraId="4C5AB168" w14:textId="77777777" w:rsidTr="00840AC4">
        <w:trPr>
          <w:trHeight w:val="569"/>
        </w:trPr>
        <w:tc>
          <w:tcPr>
            <w:tcW w:w="2972" w:type="dxa"/>
            <w:shd w:val="clear" w:color="auto" w:fill="auto"/>
            <w:vAlign w:val="center"/>
          </w:tcPr>
          <w:p w14:paraId="34F50CD9" w14:textId="77777777" w:rsidR="00166F8C" w:rsidRPr="00551DBF" w:rsidRDefault="00166F8C" w:rsidP="00840AC4">
            <w:pPr>
              <w:spacing w:line="240" w:lineRule="auto"/>
              <w:jc w:val="center"/>
              <w:rPr>
                <w:rFonts w:ascii="Cambria" w:hAnsi="Cambria" w:cs="Arial"/>
                <w:bCs/>
                <w:i/>
                <w:color w:val="000000"/>
                <w:sz w:val="24"/>
              </w:rPr>
            </w:pPr>
            <w:r w:rsidRPr="00551DBF">
              <w:rPr>
                <w:rFonts w:ascii="Cambria" w:hAnsi="Cambria" w:cs="Arial"/>
                <w:i/>
                <w:sz w:val="24"/>
              </w:rPr>
              <w:t xml:space="preserve">Meglévő </w:t>
            </w:r>
            <w:r w:rsidR="00840AC4">
              <w:rPr>
                <w:rFonts w:ascii="Cambria" w:hAnsi="Cambria" w:cs="Arial"/>
                <w:i/>
                <w:sz w:val="24"/>
              </w:rPr>
              <w:t>lámpatest t</w:t>
            </w:r>
            <w:r w:rsidRPr="00551DBF">
              <w:rPr>
                <w:rFonts w:ascii="Cambria" w:hAnsi="Cambria" w:cs="Arial"/>
                <w:bCs/>
                <w:i/>
                <w:color w:val="000000"/>
                <w:sz w:val="24"/>
              </w:rPr>
              <w:t>ípus</w:t>
            </w:r>
            <w:r w:rsidR="00840AC4">
              <w:rPr>
                <w:rFonts w:ascii="Cambria" w:hAnsi="Cambria" w:cs="Arial"/>
                <w:bCs/>
                <w:i/>
                <w:color w:val="000000"/>
                <w:sz w:val="24"/>
              </w:rPr>
              <w:t>a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7FAB637" w14:textId="77777777" w:rsidR="00166F8C" w:rsidRPr="00551DBF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bCs/>
                <w:i/>
                <w:color w:val="000000"/>
                <w:sz w:val="24"/>
              </w:rPr>
            </w:pPr>
            <w:r w:rsidRPr="00551DBF">
              <w:rPr>
                <w:rFonts w:ascii="Cambria" w:hAnsi="Cambria" w:cs="Arial"/>
                <w:bCs/>
                <w:i/>
                <w:color w:val="000000"/>
                <w:sz w:val="24"/>
              </w:rPr>
              <w:t>Teljesítmény (W/db)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82D21DA" w14:textId="77777777" w:rsidR="00166F8C" w:rsidRPr="00551DBF" w:rsidRDefault="00166F8C" w:rsidP="00840AC4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</w:rPr>
            </w:pPr>
            <w:r w:rsidRPr="00551DBF">
              <w:rPr>
                <w:rFonts w:ascii="Cambria" w:hAnsi="Cambria" w:cs="Arial"/>
                <w:b/>
                <w:sz w:val="24"/>
              </w:rPr>
              <w:t xml:space="preserve">Beépítésre / Megajánlott kerülő </w:t>
            </w:r>
            <w:r w:rsidRPr="00551DBF">
              <w:rPr>
                <w:rFonts w:ascii="Cambria" w:hAnsi="Cambria" w:cs="Arial"/>
                <w:b/>
                <w:bCs/>
                <w:color w:val="000000"/>
                <w:sz w:val="24"/>
              </w:rPr>
              <w:t>Típus</w:t>
            </w:r>
            <w:r>
              <w:rPr>
                <w:rFonts w:ascii="Cambria" w:hAnsi="Cambria" w:cs="Arial"/>
                <w:b/>
                <w:bCs/>
                <w:color w:val="000000"/>
                <w:sz w:val="24"/>
              </w:rPr>
              <w:t xml:space="preserve"> megjelölése</w:t>
            </w:r>
            <w:r w:rsidR="00840AC4">
              <w:rPr>
                <w:rFonts w:ascii="Cambria" w:hAnsi="Cambria" w:cs="Arial"/>
                <w:b/>
                <w:bCs/>
                <w:color w:val="000000"/>
                <w:sz w:val="24"/>
              </w:rPr>
              <w:t xml:space="preserve"> </w:t>
            </w:r>
            <w:r w:rsidRPr="00551DBF">
              <w:rPr>
                <w:rFonts w:ascii="Cambria" w:hAnsi="Cambria" w:cs="Arial"/>
                <w:b/>
                <w:bCs/>
                <w:color w:val="000000"/>
                <w:sz w:val="24"/>
              </w:rPr>
              <w:t>(meglévő típus helyett)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66787D76" w14:textId="77777777" w:rsidR="00166F8C" w:rsidRPr="00551DBF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4"/>
              </w:rPr>
              <w:t>Egységár (nettó HUF/db)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37720CD5" w14:textId="77777777" w:rsidR="00166F8C" w:rsidRPr="00551DBF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i/>
                <w:color w:val="000000"/>
                <w:sz w:val="24"/>
              </w:rPr>
            </w:pPr>
            <w:r w:rsidRPr="00551DBF">
              <w:rPr>
                <w:rFonts w:ascii="Cambria" w:hAnsi="Cambria" w:cs="Arial"/>
                <w:b/>
                <w:bCs/>
                <w:i/>
                <w:color w:val="000000"/>
                <w:sz w:val="24"/>
              </w:rPr>
              <w:t>Mennyiség (db)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2D630F9C" w14:textId="77777777" w:rsidR="00166F8C" w:rsidRPr="00551DBF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i/>
                <w:color w:val="000000"/>
                <w:sz w:val="24"/>
              </w:rPr>
            </w:pPr>
            <w:r>
              <w:rPr>
                <w:rFonts w:ascii="Cambria" w:hAnsi="Cambria" w:cs="Arial"/>
                <w:b/>
                <w:bCs/>
                <w:i/>
                <w:color w:val="000000"/>
                <w:sz w:val="24"/>
              </w:rPr>
              <w:t>Összesen (nettó HUF)</w:t>
            </w:r>
          </w:p>
        </w:tc>
      </w:tr>
      <w:tr w:rsidR="00166F8C" w:rsidRPr="00551DBF" w14:paraId="02E1600C" w14:textId="77777777" w:rsidTr="00840AC4">
        <w:trPr>
          <w:trHeight w:val="277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E54C589" w14:textId="77777777" w:rsidR="00166F8C" w:rsidRPr="00840AC4" w:rsidRDefault="00166F8C" w:rsidP="005837EA">
            <w:pPr>
              <w:spacing w:line="240" w:lineRule="auto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36W-os kompakt fénycső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52B020C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45</w:t>
            </w:r>
          </w:p>
        </w:tc>
        <w:tc>
          <w:tcPr>
            <w:tcW w:w="2211" w:type="dxa"/>
            <w:vAlign w:val="center"/>
          </w:tcPr>
          <w:p w14:paraId="7DFA41B3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</w:rPr>
            </w:pPr>
            <w:r w:rsidRPr="00840AC4">
              <w:rPr>
                <w:rFonts w:ascii="Cambria" w:hAnsi="Cambria" w:cs="Arial"/>
                <w:b/>
              </w:rPr>
              <w:t>………………………….</w:t>
            </w:r>
          </w:p>
        </w:tc>
        <w:tc>
          <w:tcPr>
            <w:tcW w:w="1133" w:type="dxa"/>
            <w:vAlign w:val="center"/>
          </w:tcPr>
          <w:p w14:paraId="04B76AD7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color w:val="000000"/>
              </w:rPr>
            </w:pPr>
            <w:r w:rsidRPr="00840AC4">
              <w:rPr>
                <w:rFonts w:ascii="Cambria" w:hAnsi="Cambria" w:cs="Arial"/>
                <w:b/>
              </w:rPr>
              <w:t>……….</w:t>
            </w:r>
          </w:p>
        </w:tc>
        <w:tc>
          <w:tcPr>
            <w:tcW w:w="1292" w:type="dxa"/>
            <w:vAlign w:val="center"/>
          </w:tcPr>
          <w:p w14:paraId="0B8A627F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411</w:t>
            </w:r>
          </w:p>
        </w:tc>
        <w:tc>
          <w:tcPr>
            <w:tcW w:w="1333" w:type="dxa"/>
            <w:vAlign w:val="center"/>
          </w:tcPr>
          <w:p w14:paraId="56F151F1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</w:p>
        </w:tc>
      </w:tr>
      <w:tr w:rsidR="00166F8C" w:rsidRPr="00551DBF" w14:paraId="4BBD5E5A" w14:textId="77777777" w:rsidTr="00840AC4">
        <w:trPr>
          <w:trHeight w:val="277"/>
        </w:trPr>
        <w:tc>
          <w:tcPr>
            <w:tcW w:w="297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2E6981" w14:textId="77777777" w:rsidR="00166F8C" w:rsidRPr="00840AC4" w:rsidRDefault="00166F8C" w:rsidP="005837EA">
            <w:pPr>
              <w:spacing w:line="240" w:lineRule="auto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70W-os nátrium</w:t>
            </w:r>
          </w:p>
        </w:tc>
        <w:tc>
          <w:tcPr>
            <w:tcW w:w="83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9235BB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87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14:paraId="2A243CCC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840AC4">
              <w:rPr>
                <w:rFonts w:ascii="Cambria" w:hAnsi="Cambria" w:cs="Arial"/>
                <w:b/>
              </w:rPr>
              <w:t>………………………….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B3D2D3C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/>
              </w:rPr>
            </w:pPr>
            <w:r w:rsidRPr="00840AC4">
              <w:rPr>
                <w:rFonts w:ascii="Cambria" w:hAnsi="Cambria" w:cs="Arial"/>
                <w:b/>
              </w:rPr>
              <w:t>……….</w:t>
            </w:r>
          </w:p>
        </w:tc>
        <w:tc>
          <w:tcPr>
            <w:tcW w:w="1292" w:type="dxa"/>
            <w:tcBorders>
              <w:bottom w:val="dotted" w:sz="4" w:space="0" w:color="auto"/>
            </w:tcBorders>
            <w:vAlign w:val="center"/>
          </w:tcPr>
          <w:p w14:paraId="04FD2972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58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vAlign w:val="center"/>
          </w:tcPr>
          <w:p w14:paraId="7F2BBB4C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</w:p>
        </w:tc>
      </w:tr>
      <w:tr w:rsidR="00166F8C" w:rsidRPr="00551DBF" w14:paraId="5788EEC8" w14:textId="77777777" w:rsidTr="00840AC4">
        <w:trPr>
          <w:trHeight w:val="291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7365" w14:textId="77777777" w:rsidR="00166F8C" w:rsidRPr="00840AC4" w:rsidRDefault="00166F8C" w:rsidP="005837EA">
            <w:pPr>
              <w:spacing w:line="240" w:lineRule="auto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150W-os nátrium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B538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174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253102C8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840AC4">
              <w:rPr>
                <w:rFonts w:ascii="Cambria" w:hAnsi="Cambria" w:cs="Arial"/>
                <w:b/>
              </w:rPr>
              <w:t>………………………….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4447989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/>
              </w:rPr>
            </w:pPr>
            <w:r w:rsidRPr="00840AC4">
              <w:rPr>
                <w:rFonts w:ascii="Cambria" w:hAnsi="Cambria" w:cs="Arial"/>
                <w:b/>
              </w:rPr>
              <w:t>……….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1F77687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2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7D8AF93F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</w:p>
        </w:tc>
      </w:tr>
      <w:tr w:rsidR="00166F8C" w:rsidRPr="00551DBF" w14:paraId="7FDB41AC" w14:textId="77777777" w:rsidTr="00840AC4">
        <w:trPr>
          <w:trHeight w:val="291"/>
        </w:trPr>
        <w:tc>
          <w:tcPr>
            <w:tcW w:w="297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B3D431A" w14:textId="77777777" w:rsidR="00166F8C" w:rsidRPr="00840AC4" w:rsidRDefault="00166F8C" w:rsidP="00166F8C">
            <w:pPr>
              <w:spacing w:line="240" w:lineRule="auto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Oszlopállítás díja</w:t>
            </w:r>
          </w:p>
        </w:tc>
        <w:tc>
          <w:tcPr>
            <w:tcW w:w="8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440B1F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6B7376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b/>
              </w:rPr>
            </w:pPr>
            <w:r w:rsidRPr="00840AC4">
              <w:rPr>
                <w:rFonts w:ascii="Cambria" w:hAnsi="Cambria" w:cs="Arial"/>
                <w:b/>
              </w:rPr>
              <w:t>………………………….</w:t>
            </w:r>
          </w:p>
        </w:tc>
        <w:tc>
          <w:tcPr>
            <w:tcW w:w="11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394F7C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/>
              </w:rPr>
            </w:pPr>
            <w:r w:rsidRPr="00840AC4">
              <w:rPr>
                <w:rFonts w:ascii="Cambria" w:hAnsi="Cambria" w:cs="Arial"/>
                <w:b/>
              </w:rPr>
              <w:t>……….</w:t>
            </w:r>
          </w:p>
        </w:tc>
        <w:tc>
          <w:tcPr>
            <w:tcW w:w="12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AB04CF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E48550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</w:p>
        </w:tc>
      </w:tr>
      <w:tr w:rsidR="00166F8C" w:rsidRPr="00551DBF" w14:paraId="5F30401F" w14:textId="77777777" w:rsidTr="00840AC4">
        <w:trPr>
          <w:trHeight w:val="291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36E1B" w14:textId="77777777" w:rsidR="00166F8C" w:rsidRPr="00840AC4" w:rsidRDefault="00166F8C" w:rsidP="00840AC4">
            <w:pPr>
              <w:spacing w:line="240" w:lineRule="auto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Lámpatestek cseréjének szerelési díja</w:t>
            </w:r>
            <w:r w:rsidR="0081330F" w:rsidRPr="00840AC4">
              <w:rPr>
                <w:rFonts w:ascii="Cambria" w:hAnsi="Cambria" w:cs="Arial"/>
                <w:i/>
                <w:color w:val="000000"/>
              </w:rPr>
              <w:t xml:space="preserve"> (mely tartalmaz</w:t>
            </w:r>
            <w:r w:rsidR="00840AC4">
              <w:rPr>
                <w:rFonts w:ascii="Cambria" w:hAnsi="Cambria" w:cs="Arial"/>
                <w:i/>
                <w:color w:val="000000"/>
              </w:rPr>
              <w:t xml:space="preserve"> minden költséget pl.:</w:t>
            </w:r>
            <w:r w:rsidR="0081330F" w:rsidRPr="00840AC4">
              <w:rPr>
                <w:rFonts w:ascii="Cambria" w:hAnsi="Cambria" w:cs="Arial"/>
                <w:i/>
                <w:color w:val="000000"/>
              </w:rPr>
              <w:t xml:space="preserve"> a tervezés és az engedélyeztetés költségét is)</w:t>
            </w:r>
          </w:p>
        </w:tc>
        <w:tc>
          <w:tcPr>
            <w:tcW w:w="83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53B6C8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298009B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b/>
              </w:rPr>
            </w:pPr>
            <w:r w:rsidRPr="00840AC4">
              <w:rPr>
                <w:rFonts w:ascii="Cambria" w:hAnsi="Cambria" w:cs="Arial"/>
                <w:b/>
              </w:rPr>
              <w:t>…………………………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C5C0E28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/>
              </w:rPr>
            </w:pPr>
            <w:r w:rsidRPr="00840AC4">
              <w:rPr>
                <w:rFonts w:ascii="Cambria" w:hAnsi="Cambria" w:cs="Arial"/>
                <w:b/>
              </w:rPr>
              <w:t>……….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297D1D3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  <w:r w:rsidRPr="00840AC4">
              <w:rPr>
                <w:rFonts w:ascii="Cambria" w:hAnsi="Cambria" w:cs="Arial"/>
                <w:i/>
                <w:color w:val="000000"/>
              </w:rPr>
              <w:t>471</w:t>
            </w: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5595575" w14:textId="77777777" w:rsidR="00166F8C" w:rsidRPr="00840AC4" w:rsidRDefault="00166F8C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</w:p>
        </w:tc>
      </w:tr>
      <w:tr w:rsidR="003D2164" w:rsidRPr="00551DBF" w14:paraId="360EAFCE" w14:textId="77777777" w:rsidTr="00840AC4">
        <w:trPr>
          <w:trHeight w:val="291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18BE33" w14:textId="77777777" w:rsidR="003D2164" w:rsidRPr="00840AC4" w:rsidRDefault="003D2164" w:rsidP="00840AC4">
            <w:pPr>
              <w:spacing w:line="240" w:lineRule="auto"/>
              <w:rPr>
                <w:rFonts w:ascii="Cambria" w:hAnsi="Cambria" w:cs="Arial"/>
                <w:i/>
                <w:color w:val="000000"/>
              </w:rPr>
            </w:pPr>
            <w:r>
              <w:rPr>
                <w:rFonts w:ascii="Cambria" w:hAnsi="Cambria" w:cs="Arial"/>
                <w:i/>
                <w:color w:val="000000"/>
              </w:rPr>
              <w:t>Kapcsolódó pénzügyi szolgáltatás díja</w:t>
            </w:r>
            <w:bookmarkStart w:id="0" w:name="_GoBack"/>
            <w:bookmarkEnd w:id="0"/>
          </w:p>
        </w:tc>
        <w:tc>
          <w:tcPr>
            <w:tcW w:w="83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459BAC" w14:textId="77777777" w:rsidR="003D2164" w:rsidRPr="00840AC4" w:rsidRDefault="003D2164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A71D399" w14:textId="77777777" w:rsidR="003D2164" w:rsidRPr="00840AC4" w:rsidRDefault="003D2164" w:rsidP="00166F8C">
            <w:pPr>
              <w:spacing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CF84AC" w14:textId="77777777" w:rsidR="003D2164" w:rsidRPr="00840AC4" w:rsidRDefault="003D2164" w:rsidP="00166F8C">
            <w:pPr>
              <w:spacing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321B07F" w14:textId="77777777" w:rsidR="003D2164" w:rsidRPr="00840AC4" w:rsidRDefault="003D2164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E7CD546" w14:textId="77777777" w:rsidR="003D2164" w:rsidRPr="00840AC4" w:rsidRDefault="003D2164" w:rsidP="00166F8C">
            <w:pPr>
              <w:spacing w:line="240" w:lineRule="auto"/>
              <w:jc w:val="center"/>
              <w:rPr>
                <w:rFonts w:ascii="Cambria" w:hAnsi="Cambria" w:cs="Arial"/>
                <w:i/>
                <w:color w:val="000000"/>
              </w:rPr>
            </w:pPr>
          </w:p>
        </w:tc>
      </w:tr>
      <w:tr w:rsidR="00166F8C" w:rsidRPr="00551DBF" w14:paraId="0C9C560A" w14:textId="77777777" w:rsidTr="00840AC4">
        <w:trPr>
          <w:trHeight w:val="277"/>
        </w:trPr>
        <w:tc>
          <w:tcPr>
            <w:tcW w:w="8446" w:type="dxa"/>
            <w:gridSpan w:val="5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7B2F5A" w14:textId="77777777" w:rsidR="00166F8C" w:rsidRPr="00551DBF" w:rsidRDefault="00166F8C" w:rsidP="00166F8C">
            <w:pPr>
              <w:spacing w:line="240" w:lineRule="auto"/>
              <w:jc w:val="right"/>
              <w:rPr>
                <w:rFonts w:ascii="Cambria" w:hAnsi="Cambria" w:cs="Arial"/>
                <w:b/>
                <w:bCs/>
                <w:i/>
                <w:color w:val="000000"/>
                <w:sz w:val="24"/>
              </w:rPr>
            </w:pPr>
            <w:r w:rsidRPr="00551DBF">
              <w:rPr>
                <w:rFonts w:ascii="Cambria" w:hAnsi="Cambria" w:cs="Arial"/>
                <w:color w:val="000000"/>
                <w:sz w:val="24"/>
              </w:rPr>
              <w:t>Összesen</w:t>
            </w:r>
            <w:r>
              <w:rPr>
                <w:rFonts w:ascii="Cambria" w:hAnsi="Cambria" w:cs="Arial"/>
                <w:color w:val="000000"/>
                <w:sz w:val="24"/>
              </w:rPr>
              <w:t xml:space="preserve"> nettó</w:t>
            </w:r>
            <w:r w:rsidRPr="00551DBF">
              <w:rPr>
                <w:rFonts w:ascii="Cambria" w:hAnsi="Cambria" w:cs="Arial"/>
                <w:color w:val="000000"/>
                <w:sz w:val="24"/>
              </w:rPr>
              <w:t>:</w:t>
            </w:r>
          </w:p>
        </w:tc>
        <w:tc>
          <w:tcPr>
            <w:tcW w:w="1333" w:type="dxa"/>
            <w:tcBorders>
              <w:top w:val="double" w:sz="4" w:space="0" w:color="auto"/>
            </w:tcBorders>
          </w:tcPr>
          <w:p w14:paraId="4CD46E67" w14:textId="77777777" w:rsidR="00166F8C" w:rsidRDefault="00166F8C" w:rsidP="00166F8C">
            <w:pPr>
              <w:spacing w:line="240" w:lineRule="auto"/>
              <w:jc w:val="right"/>
              <w:rPr>
                <w:rFonts w:ascii="Cambria" w:hAnsi="Cambria" w:cs="Arial"/>
                <w:b/>
                <w:bCs/>
                <w:i/>
                <w:color w:val="000000"/>
                <w:sz w:val="24"/>
              </w:rPr>
            </w:pPr>
          </w:p>
        </w:tc>
      </w:tr>
    </w:tbl>
    <w:p w14:paraId="649D7155" w14:textId="77777777" w:rsidR="00166F8C" w:rsidRPr="00166F8C" w:rsidRDefault="00166F8C" w:rsidP="00166F8C">
      <w:pPr>
        <w:jc w:val="center"/>
        <w:rPr>
          <w:sz w:val="28"/>
          <w:szCs w:val="28"/>
        </w:rPr>
      </w:pPr>
    </w:p>
    <w:sectPr w:rsidR="00166F8C" w:rsidRPr="0016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8C"/>
    <w:rsid w:val="00166F8C"/>
    <w:rsid w:val="00216838"/>
    <w:rsid w:val="003D2164"/>
    <w:rsid w:val="006A2470"/>
    <w:rsid w:val="0081330F"/>
    <w:rsid w:val="00840AC4"/>
    <w:rsid w:val="00E05026"/>
    <w:rsid w:val="00E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270AB"/>
  <w15:docId w15:val="{D75ACDFB-1E22-416D-9228-C743BB5C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D21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21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216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21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216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Zsolt</dc:creator>
  <cp:lastModifiedBy>Derzsényi Edina</cp:lastModifiedBy>
  <cp:revision>3</cp:revision>
  <dcterms:created xsi:type="dcterms:W3CDTF">2017-12-05T04:35:00Z</dcterms:created>
  <dcterms:modified xsi:type="dcterms:W3CDTF">2017-12-08T07:33:00Z</dcterms:modified>
</cp:coreProperties>
</file>