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B3C" w:rsidRDefault="001D4B3C" w:rsidP="008E6524">
      <w:pPr>
        <w:jc w:val="center"/>
        <w:rPr>
          <w:rFonts w:asciiTheme="majorHAnsi" w:hAnsiTheme="majorHAnsi"/>
          <w:b/>
          <w:szCs w:val="24"/>
        </w:rPr>
      </w:pPr>
    </w:p>
    <w:p w:rsidR="008E6524" w:rsidRDefault="008E6524" w:rsidP="008E6524">
      <w:pPr>
        <w:jc w:val="left"/>
        <w:rPr>
          <w:rFonts w:asciiTheme="majorHAnsi" w:eastAsia="Arial Unicode MS" w:hAnsiTheme="majorHAnsi" w:cs="Arial Unicode MS"/>
          <w:b/>
          <w:sz w:val="25"/>
          <w:szCs w:val="25"/>
        </w:rPr>
      </w:pPr>
    </w:p>
    <w:p w:rsidR="00726B26" w:rsidRDefault="00726B26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726B26" w:rsidRDefault="00726B26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726B26" w:rsidRDefault="00726B26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8E6524" w:rsidRPr="00FE7341" w:rsidRDefault="001651AD" w:rsidP="008E6524">
      <w:pPr>
        <w:pStyle w:val="standard"/>
        <w:jc w:val="center"/>
        <w:rPr>
          <w:rFonts w:asciiTheme="majorHAnsi" w:hAnsiTheme="majorHAnsi"/>
          <w:b/>
          <w:sz w:val="28"/>
          <w:szCs w:val="25"/>
        </w:rPr>
      </w:pPr>
      <w:r w:rsidRPr="00FE7341">
        <w:rPr>
          <w:rFonts w:asciiTheme="majorHAnsi" w:hAnsiTheme="majorHAnsi"/>
          <w:b/>
          <w:sz w:val="28"/>
          <w:szCs w:val="25"/>
        </w:rPr>
        <w:t>I</w:t>
      </w:r>
      <w:r w:rsidR="00324E58" w:rsidRPr="00FE7341">
        <w:rPr>
          <w:rFonts w:asciiTheme="majorHAnsi" w:hAnsiTheme="majorHAnsi"/>
          <w:b/>
          <w:sz w:val="28"/>
          <w:szCs w:val="25"/>
        </w:rPr>
        <w:t>V.</w:t>
      </w:r>
      <w:r w:rsidR="006A3F4F" w:rsidRPr="00FE7341">
        <w:rPr>
          <w:rFonts w:asciiTheme="majorHAnsi" w:hAnsiTheme="majorHAnsi"/>
          <w:b/>
          <w:sz w:val="28"/>
          <w:szCs w:val="25"/>
        </w:rPr>
        <w:t>/3</w:t>
      </w:r>
    </w:p>
    <w:p w:rsidR="008E6524" w:rsidRPr="00FE7341" w:rsidRDefault="008E6524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8E6524" w:rsidRPr="00FE7341" w:rsidRDefault="008E6524" w:rsidP="008E6524">
      <w:pPr>
        <w:tabs>
          <w:tab w:val="num" w:pos="1440"/>
        </w:tabs>
        <w:spacing w:before="120"/>
        <w:rPr>
          <w:rFonts w:asciiTheme="majorHAnsi" w:hAnsiTheme="majorHAnsi" w:cs="Calibri"/>
          <w:color w:val="000000"/>
          <w:szCs w:val="24"/>
          <w:lang w:eastAsia="en-US"/>
        </w:rPr>
      </w:pPr>
    </w:p>
    <w:p w:rsidR="00990F57" w:rsidRPr="00FE734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990F57" w:rsidRPr="00FE734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990F57" w:rsidRPr="00FE734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5536CD" w:rsidRPr="00FE7341" w:rsidRDefault="00586D1B" w:rsidP="00CF6F7B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A bírálat második szakaszában, 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>k</w:t>
      </w:r>
      <w:r w:rsidR="005536CD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 xml:space="preserve">izárólag az 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>a</w:t>
      </w:r>
      <w:r w:rsidR="005536CD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 xml:space="preserve">jánlatkérő </w:t>
      </w:r>
      <w:r w:rsidR="005536CD" w:rsidRPr="00FE7341">
        <w:rPr>
          <w:rFonts w:ascii="Cambria" w:eastAsia="Cambria" w:hAnsi="Cambria" w:cs="Cambria"/>
          <w:b/>
          <w:smallCaps/>
          <w:color w:val="632423"/>
          <w:szCs w:val="28"/>
          <w:u w:val="single"/>
          <w:lang w:eastAsia="ja-JP"/>
        </w:rPr>
        <w:t>69.§ (4)</w:t>
      </w:r>
      <w:r w:rsidR="005536CD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 xml:space="preserve"> bekezdése szerinti felszólítására</w:t>
      </w:r>
      <w:r w:rsidR="005536CD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– ez esetben kötelezően – csatolandó nyilatkozatok és </w:t>
      </w:r>
      <w:r w:rsidR="005536CD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>dokumentumok jegyzéke</w:t>
      </w:r>
    </w:p>
    <w:p w:rsidR="005536CD" w:rsidRPr="00FE7341" w:rsidRDefault="005536CD" w:rsidP="005536CD">
      <w:pPr>
        <w:pStyle w:val="standard"/>
        <w:ind w:left="768"/>
        <w:jc w:val="both"/>
        <w:rPr>
          <w:rFonts w:ascii="Cambria" w:eastAsia="Times New Roman" w:hAnsi="Cambria" w:cs="Calibri"/>
          <w:sz w:val="28"/>
          <w:szCs w:val="28"/>
        </w:rPr>
      </w:pPr>
    </w:p>
    <w:p w:rsidR="00CE6F8C" w:rsidRPr="00FE7341" w:rsidRDefault="00CE6F8C" w:rsidP="00CE6F8C">
      <w:pPr>
        <w:spacing w:after="4" w:line="360" w:lineRule="auto"/>
        <w:ind w:right="17"/>
        <w:jc w:val="center"/>
        <w:rPr>
          <w:rFonts w:ascii="Cambria" w:eastAsia="Cambria" w:hAnsi="Cambria" w:cs="Cambria"/>
          <w:b/>
          <w:smallCaps/>
          <w:color w:val="632423"/>
          <w:szCs w:val="24"/>
          <w:lang w:eastAsia="ja-JP"/>
        </w:rPr>
      </w:pPr>
    </w:p>
    <w:p w:rsidR="00CE6F8C" w:rsidRPr="00FE7341" w:rsidRDefault="00CE6F8C" w:rsidP="00CE6F8C">
      <w:pPr>
        <w:spacing w:after="4" w:line="360" w:lineRule="auto"/>
        <w:ind w:right="17"/>
        <w:jc w:val="center"/>
        <w:rPr>
          <w:rFonts w:ascii="Cambria" w:eastAsia="Cambria" w:hAnsi="Cambria" w:cs="Cambria"/>
          <w:b/>
          <w:smallCaps/>
          <w:color w:val="632423"/>
          <w:szCs w:val="24"/>
          <w:lang w:eastAsia="ja-JP"/>
        </w:rPr>
      </w:pPr>
      <w:r w:rsidRPr="00FE7341">
        <w:rPr>
          <w:rFonts w:ascii="Cambria" w:eastAsia="Cambria" w:hAnsi="Cambria" w:cs="Cambria"/>
          <w:b/>
          <w:smallCaps/>
          <w:color w:val="632423"/>
          <w:szCs w:val="24"/>
          <w:lang w:eastAsia="ja-JP"/>
        </w:rPr>
        <w:t>Részek megajánlására vonatkozó információk, formai előírások</w:t>
      </w:r>
    </w:p>
    <w:p w:rsidR="00CE6F8C" w:rsidRPr="00FE7341" w:rsidRDefault="00CE6F8C" w:rsidP="00CE6F8C">
      <w:pPr>
        <w:pStyle w:val="Standard0"/>
        <w:ind w:left="360"/>
        <w:rPr>
          <w:rFonts w:ascii="Cambria" w:hAnsi="Cambria"/>
          <w:szCs w:val="28"/>
        </w:rPr>
      </w:pPr>
      <w:r w:rsidRPr="00FE7341">
        <w:rPr>
          <w:rFonts w:ascii="Cambria" w:hAnsi="Cambria"/>
          <w:szCs w:val="28"/>
        </w:rPr>
        <w:t xml:space="preserve">Amennyiben ajánlattevő (egy vagy több részre) ajánlatot tesz, úgy a KKD mellékletében szereplő egyes </w:t>
      </w:r>
      <w:proofErr w:type="gramStart"/>
      <w:r w:rsidRPr="00FE7341">
        <w:rPr>
          <w:rFonts w:ascii="Cambria" w:hAnsi="Cambria"/>
          <w:szCs w:val="28"/>
        </w:rPr>
        <w:t>dokumentumokat</w:t>
      </w:r>
      <w:proofErr w:type="gramEnd"/>
      <w:r w:rsidRPr="00FE7341">
        <w:rPr>
          <w:rFonts w:ascii="Cambria" w:hAnsi="Cambria"/>
          <w:szCs w:val="28"/>
        </w:rPr>
        <w:t xml:space="preserve"> nyilatkozatokat (minták) úgy tegye meg, hogy azon – lehetőég szerint – szerepeljen egyértelműen, hogy mely részek vonatkozásában teszi meg ajánlattevő. Ennek elmaradása esetében a nyilatkozat tartalma valamennyi az ajánlattevő által megajánlott rész vonatkozóan kerül értelmezésre.</w:t>
      </w:r>
    </w:p>
    <w:p w:rsidR="00CE6F8C" w:rsidRPr="00FE7341" w:rsidRDefault="00CE6F8C" w:rsidP="00CE6F8C">
      <w:pPr>
        <w:pStyle w:val="Standard0"/>
        <w:ind w:left="360"/>
        <w:rPr>
          <w:rFonts w:ascii="Cambria" w:hAnsi="Cambria"/>
          <w:szCs w:val="28"/>
        </w:rPr>
      </w:pPr>
    </w:p>
    <w:p w:rsidR="00CE6F8C" w:rsidRPr="00FE7341" w:rsidRDefault="00CE6F8C" w:rsidP="00CE6F8C">
      <w:pPr>
        <w:pStyle w:val="Standard0"/>
        <w:ind w:left="360"/>
        <w:rPr>
          <w:rFonts w:ascii="Cambria" w:hAnsi="Cambria"/>
          <w:szCs w:val="28"/>
        </w:rPr>
      </w:pPr>
      <w:r w:rsidRPr="00FE7341">
        <w:rPr>
          <w:rFonts w:ascii="Cambria" w:hAnsi="Cambria"/>
          <w:szCs w:val="28"/>
        </w:rPr>
        <w:t xml:space="preserve">Ajánlatkérő javasolja a nyilatkozat mintákban feltüntetettek szerint, továbbá a minták </w:t>
      </w:r>
      <w:proofErr w:type="spellStart"/>
      <w:r w:rsidRPr="00FE7341">
        <w:rPr>
          <w:rFonts w:ascii="Cambria" w:hAnsi="Cambria"/>
          <w:b/>
          <w:szCs w:val="28"/>
        </w:rPr>
        <w:t>lábjegyztetében</w:t>
      </w:r>
      <w:proofErr w:type="spellEnd"/>
      <w:r w:rsidRPr="00FE7341">
        <w:rPr>
          <w:rFonts w:ascii="Cambria" w:hAnsi="Cambria"/>
          <w:szCs w:val="28"/>
        </w:rPr>
        <w:t xml:space="preserve"> foglaltak szerinti kitöltést és benyújtást, illetve az aláírást az érintett gazdasági szereplő részéről (referencia igazolás esetén a nyilatkozó szervezet vagy személyt kell érteni).</w:t>
      </w:r>
    </w:p>
    <w:p w:rsidR="00CE6F8C" w:rsidRPr="00FE7341" w:rsidRDefault="00CE6F8C" w:rsidP="005536CD">
      <w:pPr>
        <w:pStyle w:val="standard"/>
        <w:ind w:left="768"/>
        <w:jc w:val="both"/>
        <w:rPr>
          <w:rFonts w:ascii="Cambria" w:eastAsia="Times New Roman" w:hAnsi="Cambria" w:cs="Calibri"/>
          <w:sz w:val="28"/>
          <w:szCs w:val="28"/>
        </w:rPr>
      </w:pPr>
    </w:p>
    <w:p w:rsidR="006A3F4F" w:rsidRPr="00FE7341" w:rsidRDefault="006A3F4F" w:rsidP="005536CD">
      <w:pPr>
        <w:pStyle w:val="standard"/>
        <w:ind w:left="768"/>
        <w:jc w:val="both"/>
        <w:rPr>
          <w:rFonts w:ascii="Cambria" w:eastAsia="Times New Roman" w:hAnsi="Cambria" w:cs="Calibri"/>
          <w:sz w:val="28"/>
          <w:szCs w:val="28"/>
        </w:rPr>
      </w:pPr>
    </w:p>
    <w:p w:rsidR="00E849DF" w:rsidRPr="00FE7341" w:rsidRDefault="001651AD">
      <w:pPr>
        <w:jc w:val="left"/>
        <w:rPr>
          <w:rFonts w:ascii="Cambria" w:hAnsi="Cambria" w:cs="Calibri"/>
          <w:sz w:val="28"/>
          <w:szCs w:val="28"/>
        </w:rPr>
      </w:pPr>
      <w:r w:rsidRPr="00FE7341">
        <w:rPr>
          <w:rFonts w:ascii="Cambria" w:hAnsi="Cambria" w:cs="Calibri"/>
          <w:sz w:val="28"/>
          <w:szCs w:val="28"/>
        </w:rP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849DF" w:rsidRPr="00FE7341" w:rsidTr="002B39EC">
        <w:trPr>
          <w:trHeight w:val="557"/>
        </w:trPr>
        <w:tc>
          <w:tcPr>
            <w:tcW w:w="9889" w:type="dxa"/>
            <w:shd w:val="clear" w:color="auto" w:fill="D9D9D9"/>
            <w:vAlign w:val="center"/>
          </w:tcPr>
          <w:p w:rsidR="00E849DF" w:rsidRPr="00FE7341" w:rsidRDefault="002B39EC" w:rsidP="002B39EC">
            <w:pPr>
              <w:spacing w:after="4"/>
              <w:ind w:right="-1"/>
              <w:jc w:val="center"/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</w:pPr>
            <w:r w:rsidRPr="00FE7341"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  <w:lastRenderedPageBreak/>
              <w:t>A 69.§ (4) bekezdése szerinti</w:t>
            </w:r>
            <w:r w:rsidR="00E849DF" w:rsidRPr="00FE7341"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  <w:t xml:space="preserve"> </w:t>
            </w:r>
            <w:r w:rsidRPr="00FE7341"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  <w:t xml:space="preserve">felhívásra </w:t>
            </w:r>
            <w:r w:rsidRPr="00FE7341">
              <w:rPr>
                <w:rFonts w:eastAsia="Cambria" w:cs="Cambria"/>
                <w:b/>
                <w:smallCaps/>
                <w:color w:val="632423"/>
                <w:szCs w:val="28"/>
                <w:u w:val="single"/>
                <w:lang w:eastAsia="ja-JP"/>
              </w:rPr>
              <w:t>kötelezően csatolandó</w:t>
            </w:r>
            <w:r w:rsidRPr="00FE7341"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  <w:t xml:space="preserve"> </w:t>
            </w:r>
            <w:r w:rsidR="00E849DF" w:rsidRPr="00FE7341"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  <w:t>iratok</w:t>
            </w:r>
          </w:p>
        </w:tc>
      </w:tr>
      <w:tr w:rsidR="00E849DF" w:rsidRPr="00FE7341" w:rsidTr="00F379D1">
        <w:tc>
          <w:tcPr>
            <w:tcW w:w="9889" w:type="dxa"/>
          </w:tcPr>
          <w:p w:rsidR="00E849DF" w:rsidRPr="00FE7341" w:rsidRDefault="00E849DF" w:rsidP="00606D77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 xml:space="preserve">Ajánlattevő nyilatkozata a 62. § (1) bekezdés k) pont </w:t>
            </w:r>
            <w:proofErr w:type="spellStart"/>
            <w:r w:rsidRPr="00FE7341">
              <w:rPr>
                <w:rFonts w:asciiTheme="majorHAnsi" w:hAnsiTheme="majorHAnsi"/>
                <w:szCs w:val="24"/>
              </w:rPr>
              <w:t>kb</w:t>
            </w:r>
            <w:proofErr w:type="spellEnd"/>
            <w:r w:rsidRPr="00FE7341">
              <w:rPr>
                <w:rFonts w:asciiTheme="majorHAnsi" w:hAnsiTheme="majorHAnsi"/>
                <w:szCs w:val="24"/>
              </w:rPr>
              <w:t xml:space="preserve">) alpont alapján </w:t>
            </w:r>
          </w:p>
          <w:p w:rsidR="00E849DF" w:rsidRPr="00FE7341" w:rsidRDefault="00E849DF" w:rsidP="00E849DF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>18/</w:t>
            </w:r>
            <w:proofErr w:type="gramStart"/>
            <w:r w:rsidRPr="00FE7341">
              <w:rPr>
                <w:rFonts w:asciiTheme="majorHAnsi" w:hAnsiTheme="majorHAnsi"/>
                <w:szCs w:val="24"/>
              </w:rPr>
              <w:t>A.</w:t>
            </w:r>
            <w:proofErr w:type="gramEnd"/>
            <w:r w:rsidRPr="00FE7341">
              <w:rPr>
                <w:rFonts w:asciiTheme="majorHAnsi" w:hAnsiTheme="majorHAnsi"/>
                <w:szCs w:val="24"/>
              </w:rPr>
              <w:t xml:space="preserve">   </w:t>
            </w:r>
            <w:proofErr w:type="gramStart"/>
            <w:r w:rsidRPr="00FE7341">
              <w:rPr>
                <w:rFonts w:asciiTheme="majorHAnsi" w:hAnsiTheme="majorHAnsi"/>
                <w:szCs w:val="24"/>
              </w:rPr>
              <w:t>vagy   18</w:t>
            </w:r>
            <w:proofErr w:type="gramEnd"/>
            <w:r w:rsidRPr="00FE7341">
              <w:rPr>
                <w:rFonts w:asciiTheme="majorHAnsi" w:hAnsiTheme="majorHAnsi"/>
                <w:szCs w:val="24"/>
              </w:rPr>
              <w:t>/B.   vagy   18/C. számú melléklet</w:t>
            </w:r>
          </w:p>
        </w:tc>
      </w:tr>
      <w:tr w:rsidR="00E849DF" w:rsidRPr="00FE7341" w:rsidTr="00F379D1">
        <w:tc>
          <w:tcPr>
            <w:tcW w:w="9889" w:type="dxa"/>
          </w:tcPr>
          <w:p w:rsidR="00E849DF" w:rsidRPr="00FE7341" w:rsidRDefault="00E849DF" w:rsidP="00606D77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 xml:space="preserve">Ajánlattevő nyilatkozata a </w:t>
            </w:r>
            <w:r w:rsidR="00D178E4" w:rsidRPr="00FE7341">
              <w:rPr>
                <w:rFonts w:asciiTheme="majorHAnsi" w:hAnsiTheme="majorHAnsi"/>
                <w:szCs w:val="24"/>
              </w:rPr>
              <w:t xml:space="preserve">62. § (1) bekezdés k) pont </w:t>
            </w:r>
            <w:proofErr w:type="spellStart"/>
            <w:r w:rsidR="00D178E4" w:rsidRPr="00FE7341">
              <w:rPr>
                <w:rFonts w:asciiTheme="majorHAnsi" w:hAnsiTheme="majorHAnsi"/>
                <w:szCs w:val="24"/>
              </w:rPr>
              <w:t>kb</w:t>
            </w:r>
            <w:proofErr w:type="spellEnd"/>
            <w:r w:rsidR="00D178E4" w:rsidRPr="00FE7341">
              <w:rPr>
                <w:rFonts w:asciiTheme="majorHAnsi" w:hAnsiTheme="majorHAnsi"/>
                <w:szCs w:val="24"/>
              </w:rPr>
              <w:t xml:space="preserve">) alpont </w:t>
            </w:r>
            <w:r w:rsidRPr="00FE7341">
              <w:rPr>
                <w:rFonts w:asciiTheme="majorHAnsi" w:hAnsiTheme="majorHAnsi"/>
                <w:szCs w:val="24"/>
              </w:rPr>
              <w:t>alapján</w:t>
            </w:r>
          </w:p>
          <w:p w:rsidR="00E849DF" w:rsidRPr="00FE7341" w:rsidRDefault="00D178E4" w:rsidP="00606D77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>19/</w:t>
            </w:r>
            <w:proofErr w:type="gramStart"/>
            <w:r w:rsidRPr="00FE7341">
              <w:rPr>
                <w:rFonts w:asciiTheme="majorHAnsi" w:hAnsiTheme="majorHAnsi"/>
                <w:szCs w:val="24"/>
              </w:rPr>
              <w:t>A.</w:t>
            </w:r>
            <w:proofErr w:type="gramEnd"/>
            <w:r w:rsidRPr="00FE7341">
              <w:rPr>
                <w:rFonts w:asciiTheme="majorHAnsi" w:hAnsiTheme="majorHAnsi"/>
                <w:szCs w:val="24"/>
              </w:rPr>
              <w:t xml:space="preserve">   </w:t>
            </w:r>
            <w:proofErr w:type="gramStart"/>
            <w:r w:rsidRPr="00FE7341">
              <w:rPr>
                <w:rFonts w:asciiTheme="majorHAnsi" w:hAnsiTheme="majorHAnsi"/>
                <w:szCs w:val="24"/>
              </w:rPr>
              <w:t>vagy   19</w:t>
            </w:r>
            <w:proofErr w:type="gramEnd"/>
            <w:r w:rsidRPr="00FE7341">
              <w:rPr>
                <w:rFonts w:asciiTheme="majorHAnsi" w:hAnsiTheme="majorHAnsi"/>
                <w:szCs w:val="24"/>
              </w:rPr>
              <w:t>/B</w:t>
            </w:r>
            <w:r w:rsidR="00E849DF" w:rsidRPr="00FE7341">
              <w:rPr>
                <w:rFonts w:asciiTheme="majorHAnsi" w:hAnsiTheme="majorHAnsi"/>
                <w:szCs w:val="24"/>
              </w:rPr>
              <w:t>. számú melléklet</w:t>
            </w:r>
          </w:p>
        </w:tc>
      </w:tr>
      <w:tr w:rsidR="00E849DF" w:rsidRPr="00FE7341" w:rsidTr="00F379D1">
        <w:trPr>
          <w:trHeight w:val="512"/>
        </w:trPr>
        <w:tc>
          <w:tcPr>
            <w:tcW w:w="9889" w:type="dxa"/>
          </w:tcPr>
          <w:p w:rsidR="00E849DF" w:rsidRPr="00FE7341" w:rsidRDefault="00FB6FDC" w:rsidP="00D178E4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 xml:space="preserve">Ajánlattevő nyilatkozata a Kbt. 62. § (2) bekezdése alapján. A nyilatkozatot </w:t>
            </w:r>
            <w:r w:rsidRPr="00FE7341">
              <w:rPr>
                <w:rFonts w:asciiTheme="majorHAnsi" w:hAnsiTheme="majorHAnsi"/>
                <w:b/>
                <w:szCs w:val="24"/>
              </w:rPr>
              <w:t>közjegyző</w:t>
            </w:r>
            <w:r w:rsidRPr="00FE7341">
              <w:rPr>
                <w:rFonts w:asciiTheme="majorHAnsi" w:hAnsiTheme="majorHAnsi"/>
                <w:szCs w:val="24"/>
              </w:rPr>
              <w:t xml:space="preserve"> vagy gazdasági, illetve szakmai kamara </w:t>
            </w:r>
            <w:r w:rsidRPr="00FE7341">
              <w:rPr>
                <w:rFonts w:asciiTheme="majorHAnsi" w:hAnsiTheme="majorHAnsi"/>
                <w:b/>
                <w:szCs w:val="24"/>
              </w:rPr>
              <w:t>által hitelesített</w:t>
            </w:r>
            <w:r w:rsidRPr="00FE7341">
              <w:rPr>
                <w:rFonts w:asciiTheme="majorHAnsi" w:hAnsiTheme="majorHAnsi"/>
                <w:szCs w:val="24"/>
              </w:rPr>
              <w:t xml:space="preserve"> </w:t>
            </w:r>
            <w:r w:rsidRPr="00FE7341">
              <w:rPr>
                <w:rFonts w:asciiTheme="majorHAnsi" w:hAnsiTheme="majorHAnsi"/>
                <w:b/>
                <w:szCs w:val="24"/>
              </w:rPr>
              <w:t>formában</w:t>
            </w:r>
            <w:r w:rsidRPr="00FE7341">
              <w:rPr>
                <w:rFonts w:asciiTheme="majorHAnsi" w:hAnsiTheme="majorHAnsi"/>
                <w:szCs w:val="24"/>
              </w:rPr>
              <w:t xml:space="preserve"> kell beadni! </w:t>
            </w:r>
          </w:p>
          <w:p w:rsidR="00FB6FDC" w:rsidRPr="00FE7341" w:rsidRDefault="00FB6FDC" w:rsidP="00D178E4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>20. számú melléklet</w:t>
            </w:r>
          </w:p>
        </w:tc>
      </w:tr>
      <w:tr w:rsidR="00DA636D" w:rsidRPr="00FE7341" w:rsidTr="00B4006C">
        <w:trPr>
          <w:trHeight w:val="812"/>
        </w:trPr>
        <w:tc>
          <w:tcPr>
            <w:tcW w:w="9889" w:type="dxa"/>
          </w:tcPr>
          <w:p w:rsidR="00DA636D" w:rsidRPr="00FE7341" w:rsidRDefault="00B4006C" w:rsidP="00B4006C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eastAsia="MyriadPro-Light" w:hAnsiTheme="majorHAnsi"/>
                <w:szCs w:val="23"/>
              </w:rPr>
            </w:pPr>
            <w:proofErr w:type="gramStart"/>
            <w:r w:rsidRPr="00FE7341">
              <w:rPr>
                <w:rFonts w:asciiTheme="majorHAnsi" w:hAnsiTheme="majorHAnsi"/>
                <w:szCs w:val="24"/>
              </w:rPr>
              <w:t>Referencia igazolások</w:t>
            </w:r>
            <w:proofErr w:type="gramEnd"/>
            <w:r w:rsidRPr="00FE7341">
              <w:rPr>
                <w:rFonts w:asciiTheme="majorHAnsi" w:hAnsiTheme="majorHAnsi"/>
                <w:szCs w:val="24"/>
              </w:rPr>
              <w:t>/nyilatkozatok az eljárást megindító felhívás III.1.3. M</w:t>
            </w:r>
            <w:r w:rsidR="009E2921" w:rsidRPr="00FE7341">
              <w:rPr>
                <w:rFonts w:asciiTheme="majorHAnsi" w:hAnsiTheme="majorHAnsi"/>
                <w:szCs w:val="24"/>
              </w:rPr>
              <w:t>/</w:t>
            </w:r>
            <w:r w:rsidRPr="00FE7341">
              <w:rPr>
                <w:rFonts w:asciiTheme="majorHAnsi" w:hAnsiTheme="majorHAnsi"/>
                <w:szCs w:val="24"/>
              </w:rPr>
              <w:t>1. pontja szerint</w:t>
            </w:r>
            <w:r w:rsidRPr="00FE7341">
              <w:rPr>
                <w:rFonts w:ascii="Cambria" w:hAnsi="Cambria"/>
                <w:b/>
              </w:rPr>
              <w:t xml:space="preserve"> </w:t>
            </w:r>
            <w:r w:rsidR="00992D1C" w:rsidRPr="00FE7341">
              <w:rPr>
                <w:rFonts w:ascii="Cambria" w:hAnsi="Cambria"/>
                <w:b/>
              </w:rPr>
              <w:t xml:space="preserve">– a megajánlott részre </w:t>
            </w:r>
            <w:proofErr w:type="gramStart"/>
            <w:r w:rsidR="00992D1C" w:rsidRPr="00FE7341">
              <w:rPr>
                <w:rFonts w:ascii="Cambria" w:hAnsi="Cambria"/>
                <w:b/>
              </w:rPr>
              <w:t>vonatkozóan</w:t>
            </w:r>
            <w:r w:rsidRPr="00FE7341">
              <w:rPr>
                <w:rFonts w:ascii="Cambria" w:hAnsi="Cambria"/>
                <w:b/>
              </w:rPr>
              <w:t xml:space="preserve">  </w:t>
            </w:r>
            <w:r w:rsidRPr="00FE7341">
              <w:rPr>
                <w:rFonts w:asciiTheme="majorHAnsi" w:hAnsiTheme="majorHAnsi"/>
                <w:szCs w:val="24"/>
              </w:rPr>
              <w:t>(</w:t>
            </w:r>
            <w:proofErr w:type="gramEnd"/>
            <w:r w:rsidR="000C466C" w:rsidRPr="00FE7341">
              <w:rPr>
                <w:rFonts w:asciiTheme="majorHAnsi" w:hAnsiTheme="majorHAnsi"/>
                <w:szCs w:val="24"/>
              </w:rPr>
              <w:t>21</w:t>
            </w:r>
            <w:r w:rsidRPr="00FE7341">
              <w:rPr>
                <w:rFonts w:asciiTheme="majorHAnsi" w:hAnsiTheme="majorHAnsi"/>
                <w:szCs w:val="24"/>
              </w:rPr>
              <w:t>. számú melléklet)</w:t>
            </w:r>
            <w:r w:rsidRPr="00FE7341">
              <w:rPr>
                <w:rFonts w:ascii="Cambria" w:hAnsi="Cambria"/>
                <w:i/>
              </w:rPr>
              <w:t xml:space="preserve"> </w:t>
            </w:r>
          </w:p>
        </w:tc>
      </w:tr>
      <w:tr w:rsidR="00DA636D" w:rsidRPr="00FE7341" w:rsidTr="00F379D1">
        <w:trPr>
          <w:trHeight w:val="512"/>
        </w:trPr>
        <w:tc>
          <w:tcPr>
            <w:tcW w:w="9889" w:type="dxa"/>
          </w:tcPr>
          <w:p w:rsidR="009E2921" w:rsidRPr="00FE7341" w:rsidRDefault="009E2921" w:rsidP="00F60A8E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 xml:space="preserve">Az eljárást megindító felhívás III.1.3. M/2. pontjában megjelölt részek bármelyikére történő ajánlattétel esetében a </w:t>
            </w:r>
            <w:r w:rsidRPr="00FE7341">
              <w:rPr>
                <w:rFonts w:asciiTheme="majorHAnsi" w:hAnsiTheme="majorHAnsi"/>
                <w:b/>
                <w:szCs w:val="24"/>
              </w:rPr>
              <w:t>megindító felhívás adott részre</w:t>
            </w:r>
            <w:r w:rsidRPr="00FE7341">
              <w:rPr>
                <w:rFonts w:asciiTheme="majorHAnsi" w:hAnsiTheme="majorHAnsi"/>
                <w:szCs w:val="24"/>
              </w:rPr>
              <w:t xml:space="preserve"> vonatkozóan </w:t>
            </w:r>
            <w:r w:rsidRPr="00FE7341">
              <w:rPr>
                <w:rFonts w:asciiTheme="majorHAnsi" w:hAnsiTheme="majorHAnsi"/>
                <w:b/>
                <w:szCs w:val="24"/>
              </w:rPr>
              <w:t xml:space="preserve">előírt </w:t>
            </w:r>
            <w:proofErr w:type="gramStart"/>
            <w:r w:rsidRPr="00FE7341">
              <w:rPr>
                <w:rFonts w:asciiTheme="majorHAnsi" w:hAnsiTheme="majorHAnsi"/>
                <w:b/>
                <w:szCs w:val="24"/>
              </w:rPr>
              <w:t>engedély(</w:t>
            </w:r>
            <w:proofErr w:type="spellStart"/>
            <w:proofErr w:type="gramEnd"/>
            <w:r w:rsidRPr="00FE7341">
              <w:rPr>
                <w:rFonts w:asciiTheme="majorHAnsi" w:hAnsiTheme="majorHAnsi"/>
                <w:b/>
                <w:szCs w:val="24"/>
              </w:rPr>
              <w:t>ek</w:t>
            </w:r>
            <w:proofErr w:type="spellEnd"/>
            <w:r w:rsidRPr="00FE7341">
              <w:rPr>
                <w:rFonts w:asciiTheme="majorHAnsi" w:hAnsiTheme="majorHAnsi"/>
                <w:b/>
                <w:szCs w:val="24"/>
              </w:rPr>
              <w:t>) benyújtása</w:t>
            </w:r>
            <w:r w:rsidRPr="00FE7341">
              <w:rPr>
                <w:rFonts w:asciiTheme="majorHAnsi" w:hAnsiTheme="majorHAnsi"/>
                <w:szCs w:val="24"/>
              </w:rPr>
              <w:t xml:space="preserve"> az ott megjelölt az eljárást megindító </w:t>
            </w:r>
            <w:r w:rsidRPr="00FE7341">
              <w:rPr>
                <w:rFonts w:asciiTheme="majorHAnsi" w:hAnsiTheme="majorHAnsi"/>
                <w:b/>
                <w:szCs w:val="24"/>
              </w:rPr>
              <w:t xml:space="preserve">felhívásban meghatározott termékekre </w:t>
            </w:r>
            <w:r w:rsidR="00F60A8E" w:rsidRPr="00FE7341">
              <w:rPr>
                <w:rFonts w:asciiTheme="majorHAnsi" w:hAnsiTheme="majorHAnsi"/>
                <w:b/>
                <w:szCs w:val="24"/>
              </w:rPr>
              <w:t>vonatkozóan.</w:t>
            </w:r>
          </w:p>
        </w:tc>
      </w:tr>
    </w:tbl>
    <w:p w:rsidR="00F379D1" w:rsidRPr="00FE7341" w:rsidRDefault="00F379D1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szCs w:val="24"/>
        </w:rPr>
      </w:pPr>
    </w:p>
    <w:p w:rsidR="00C00128" w:rsidRPr="00FE7341" w:rsidRDefault="00C00128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szCs w:val="24"/>
        </w:rPr>
      </w:pPr>
    </w:p>
    <w:p w:rsidR="002B39EC" w:rsidRPr="00FE7341" w:rsidRDefault="002B39EC" w:rsidP="002B39EC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i/>
          <w:smallCaps/>
          <w:color w:val="632423"/>
          <w:sz w:val="24"/>
          <w:szCs w:val="28"/>
          <w:lang w:eastAsia="ja-JP"/>
        </w:rPr>
      </w:pPr>
      <w:r w:rsidRPr="00FE7341">
        <w:rPr>
          <w:rFonts w:ascii="Cambria" w:eastAsia="Cambria" w:hAnsi="Cambria" w:cs="Cambria"/>
          <w:b/>
          <w:i/>
          <w:smallCaps/>
          <w:color w:val="632423"/>
          <w:sz w:val="24"/>
          <w:szCs w:val="28"/>
          <w:lang w:eastAsia="ja-JP"/>
        </w:rPr>
        <w:t>Ajánlatkérői felhívás</w:t>
      </w:r>
    </w:p>
    <w:p w:rsidR="002B39EC" w:rsidRPr="00FE7341" w:rsidRDefault="002B39EC" w:rsidP="002B39EC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Amennyiben a 69.§ (4) bekezdés szerinti dokumentumokat nem az ajánlatban szereplő személyek írják alá, abban az esetben csatolni kell az új aláíró személyek vonatkozásában is az aláírásai jogosultságot:</w:t>
      </w:r>
    </w:p>
    <w:p w:rsidR="002B39EC" w:rsidRPr="00FE7341" w:rsidRDefault="002B39EC" w:rsidP="002B39EC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Aláírási jogosultság igazolása az iratokat aláírók részéről (</w:t>
      </w:r>
      <w:proofErr w:type="gramStart"/>
      <w:r w:rsidRPr="00FE7341">
        <w:rPr>
          <w:rFonts w:asciiTheme="majorHAnsi" w:hAnsiTheme="majorHAnsi"/>
          <w:szCs w:val="24"/>
        </w:rPr>
        <w:t>címpéldány(</w:t>
      </w:r>
      <w:proofErr w:type="gramEnd"/>
      <w:r w:rsidRPr="00FE7341">
        <w:rPr>
          <w:rFonts w:asciiTheme="majorHAnsi" w:hAnsiTheme="majorHAnsi"/>
          <w:szCs w:val="24"/>
        </w:rPr>
        <w:t>ok), aláírás minta) részletesen:</w:t>
      </w:r>
    </w:p>
    <w:p w:rsidR="002B39EC" w:rsidRPr="00FE7341" w:rsidRDefault="002B39EC" w:rsidP="002B39EC">
      <w:pPr>
        <w:pStyle w:val="standard"/>
        <w:ind w:left="768"/>
        <w:jc w:val="both"/>
        <w:rPr>
          <w:rFonts w:asciiTheme="majorHAnsi" w:eastAsia="Times New Roman" w:hAnsiTheme="majorHAnsi" w:cs="Times New Roman"/>
        </w:rPr>
      </w:pPr>
      <w:r w:rsidRPr="00FE7341">
        <w:rPr>
          <w:rFonts w:asciiTheme="majorHAnsi" w:hAnsiTheme="majorHAnsi"/>
        </w:rPr>
        <w:t xml:space="preserve">- </w:t>
      </w:r>
      <w:r w:rsidRPr="00FE7341">
        <w:rPr>
          <w:rFonts w:asciiTheme="majorHAnsi" w:eastAsia="Times New Roman" w:hAnsiTheme="majorHAnsi" w:cs="Times New Roman"/>
        </w:rPr>
        <w:t>Lásd. KKD Csatolandó dokumentumokkal kapcsolatos egyéb előírások rész (52. oldal) - (KKD. I. kötelező mellékletek - 5. számú melléklete)</w:t>
      </w:r>
    </w:p>
    <w:p w:rsidR="002B39EC" w:rsidRPr="00FE7341" w:rsidRDefault="002B39EC">
      <w:pPr>
        <w:jc w:val="left"/>
        <w:rPr>
          <w:szCs w:val="24"/>
        </w:rPr>
      </w:pPr>
      <w:r w:rsidRPr="00FE7341">
        <w:rPr>
          <w:szCs w:val="24"/>
        </w:rPr>
        <w:br w:type="page"/>
      </w:r>
    </w:p>
    <w:p w:rsidR="002B39EC" w:rsidRPr="00FE7341" w:rsidRDefault="002B39EC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szCs w:val="24"/>
        </w:rPr>
      </w:pPr>
    </w:p>
    <w:p w:rsidR="002B39EC" w:rsidRPr="00FE7341" w:rsidRDefault="002B39EC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szCs w:val="24"/>
        </w:rPr>
      </w:pPr>
    </w:p>
    <w:p w:rsidR="002B39EC" w:rsidRPr="00FE7341" w:rsidRDefault="002B39EC" w:rsidP="00C00128">
      <w:pPr>
        <w:pStyle w:val="Textbodyindent"/>
        <w:spacing w:before="120" w:line="240" w:lineRule="auto"/>
        <w:ind w:left="0"/>
        <w:jc w:val="center"/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</w:pPr>
      <w:r w:rsidRPr="00FE7341">
        <w:rPr>
          <w:rFonts w:eastAsia="Cambria" w:cs="Cambria"/>
          <w:b/>
          <w:smallCaps/>
          <w:color w:val="632423"/>
          <w:sz w:val="24"/>
          <w:szCs w:val="24"/>
          <w:lang w:eastAsia="ja-JP"/>
        </w:rPr>
        <w:t xml:space="preserve">A </w:t>
      </w:r>
      <w:r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 xml:space="preserve">69.§ (4) bekezdése szerinti felhívásra OPCIONÁLISAN </w:t>
      </w:r>
      <w:proofErr w:type="gramStart"/>
      <w:r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>csatolandó  iratok</w:t>
      </w:r>
      <w:proofErr w:type="gramEnd"/>
    </w:p>
    <w:p w:rsidR="00C00128" w:rsidRPr="00FE7341" w:rsidRDefault="002B39EC" w:rsidP="00C00128">
      <w:pPr>
        <w:pStyle w:val="Textbodyindent"/>
        <w:spacing w:before="120" w:line="240" w:lineRule="auto"/>
        <w:ind w:left="0"/>
        <w:jc w:val="center"/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</w:pPr>
      <w:r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 xml:space="preserve">( </w:t>
      </w:r>
      <w:r w:rsidR="00C00128"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 xml:space="preserve">ADOTT </w:t>
      </w:r>
      <w:proofErr w:type="gramStart"/>
      <w:r w:rsidR="00C00128"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 xml:space="preserve">ESETBEN </w:t>
      </w:r>
      <w:r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>)</w:t>
      </w:r>
      <w:proofErr w:type="gramEnd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00128" w:rsidRPr="00FE7341" w:rsidTr="00606D77">
        <w:trPr>
          <w:trHeight w:val="512"/>
        </w:trPr>
        <w:tc>
          <w:tcPr>
            <w:tcW w:w="9889" w:type="dxa"/>
          </w:tcPr>
          <w:p w:rsidR="00606D77" w:rsidRPr="00FE7341" w:rsidRDefault="00C00128" w:rsidP="00C00128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</w:pPr>
            <w:r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HA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 xml:space="preserve"> a gazdasági szereplő a köztartozásmentes adózói adatbázisban</w:t>
            </w:r>
            <w:r w:rsidRPr="00FE7341">
              <w:rPr>
                <w:rFonts w:asciiTheme="majorHAnsi" w:hAnsiTheme="majorHAnsi"/>
                <w:i/>
                <w:color w:val="161616"/>
                <w:szCs w:val="24"/>
              </w:rPr>
              <w:t xml:space="preserve"> 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nem szerepel</w:t>
            </w:r>
            <w:r w:rsidR="00606D77"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:</w:t>
            </w:r>
          </w:p>
          <w:p w:rsidR="00C00128" w:rsidRPr="00FE7341" w:rsidRDefault="00C00128" w:rsidP="00606D77">
            <w:pPr>
              <w:pStyle w:val="Listaszerbekezds"/>
              <w:widowControl w:val="0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i/>
                <w:color w:val="161616"/>
                <w:szCs w:val="24"/>
              </w:rPr>
              <w:t xml:space="preserve">  </w:t>
            </w:r>
            <w:r w:rsidRPr="00FE7341">
              <w:rPr>
                <w:rFonts w:asciiTheme="majorHAnsi" w:hAnsiTheme="majorHAnsi"/>
                <w:color w:val="161616"/>
                <w:szCs w:val="24"/>
              </w:rPr>
              <w:t xml:space="preserve">az illetékes </w:t>
            </w:r>
            <w:r w:rsidRPr="00FE7341">
              <w:rPr>
                <w:rFonts w:asciiTheme="majorHAnsi" w:hAnsiTheme="majorHAnsi"/>
                <w:b/>
                <w:color w:val="161616"/>
                <w:szCs w:val="24"/>
              </w:rPr>
              <w:t>adó- és vámhivatal igazolását</w:t>
            </w:r>
            <w:r w:rsidRPr="00FE7341">
              <w:rPr>
                <w:rFonts w:asciiTheme="majorHAnsi" w:hAnsiTheme="majorHAnsi"/>
                <w:color w:val="161616"/>
                <w:szCs w:val="24"/>
              </w:rPr>
              <w:t xml:space="preserve"> vagy az Art. szerinti </w:t>
            </w:r>
            <w:r w:rsidRPr="00FE7341">
              <w:rPr>
                <w:rFonts w:asciiTheme="majorHAnsi" w:hAnsiTheme="majorHAnsi"/>
                <w:b/>
                <w:color w:val="161616"/>
                <w:szCs w:val="24"/>
              </w:rPr>
              <w:t>együttes adóigazolást</w:t>
            </w:r>
            <w:r w:rsidR="00606D77" w:rsidRPr="00FE7341">
              <w:rPr>
                <w:rFonts w:asciiTheme="majorHAnsi" w:hAnsiTheme="majorHAnsi"/>
                <w:b/>
                <w:color w:val="161616"/>
                <w:szCs w:val="24"/>
              </w:rPr>
              <w:t xml:space="preserve"> kell ajánlattevőnek csatolni</w:t>
            </w:r>
          </w:p>
        </w:tc>
      </w:tr>
      <w:tr w:rsidR="00C00128" w:rsidRPr="00FE7341" w:rsidTr="00606D77">
        <w:trPr>
          <w:trHeight w:val="512"/>
        </w:trPr>
        <w:tc>
          <w:tcPr>
            <w:tcW w:w="9889" w:type="dxa"/>
          </w:tcPr>
          <w:p w:rsidR="00606D77" w:rsidRPr="00FE7341" w:rsidRDefault="00C00128" w:rsidP="00C00128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eastAsia="Arial Unicode MS" w:hAnsiTheme="majorHAnsi" w:cs="Arial Unicode MS"/>
                <w:b/>
                <w:szCs w:val="24"/>
              </w:rPr>
            </w:pPr>
            <w:r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HA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 xml:space="preserve"> a gazdasági 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nem minősül cégnek</w:t>
            </w:r>
            <w:r w:rsidRPr="00FE7341">
              <w:rPr>
                <w:rFonts w:asciiTheme="majorHAnsi" w:hAnsiTheme="majorHAnsi"/>
                <w:i/>
                <w:color w:val="161616"/>
                <w:szCs w:val="24"/>
              </w:rPr>
              <w:t xml:space="preserve">, </w:t>
            </w:r>
            <w:r w:rsidR="00606D77" w:rsidRPr="00FE7341">
              <w:rPr>
                <w:rFonts w:asciiTheme="majorHAnsi" w:hAnsiTheme="majorHAnsi"/>
                <w:szCs w:val="24"/>
              </w:rPr>
              <w:t xml:space="preserve">Ajánlattevő nyilatkozata 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>a Kbt. 62. § (1) bekezdés d) pontra vonatkozóan</w:t>
            </w:r>
            <w:r w:rsidR="00606D77"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>.</w:t>
            </w:r>
          </w:p>
          <w:p w:rsidR="00C00128" w:rsidRPr="00FE7341" w:rsidRDefault="00C00128" w:rsidP="00606D77">
            <w:pPr>
              <w:pStyle w:val="Listaszerbekezds"/>
              <w:widowControl w:val="0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</w:pPr>
            <w:r w:rsidRPr="00FE7341">
              <w:rPr>
                <w:rFonts w:asciiTheme="majorHAnsi" w:hAnsiTheme="majorHAnsi"/>
                <w:i/>
                <w:color w:val="161616"/>
                <w:szCs w:val="24"/>
              </w:rPr>
              <w:t xml:space="preserve"> </w:t>
            </w:r>
            <w:r w:rsidR="00606D77" w:rsidRPr="00FE7341">
              <w:rPr>
                <w:rFonts w:asciiTheme="majorHAnsi" w:hAnsiTheme="majorHAnsi"/>
                <w:szCs w:val="24"/>
              </w:rPr>
              <w:t xml:space="preserve">A nyilatkozatot </w:t>
            </w:r>
            <w:r w:rsidR="00606D77" w:rsidRPr="00FE7341">
              <w:rPr>
                <w:rFonts w:asciiTheme="majorHAnsi" w:hAnsiTheme="majorHAnsi"/>
                <w:b/>
                <w:szCs w:val="24"/>
              </w:rPr>
              <w:t>közjegyző</w:t>
            </w:r>
            <w:r w:rsidR="00606D77" w:rsidRPr="00FE7341">
              <w:rPr>
                <w:rFonts w:asciiTheme="majorHAnsi" w:hAnsiTheme="majorHAnsi"/>
                <w:szCs w:val="24"/>
              </w:rPr>
              <w:t xml:space="preserve"> vagy gazdasági, illetve szakmai kamara </w:t>
            </w:r>
            <w:r w:rsidR="00606D77" w:rsidRPr="00FE7341">
              <w:rPr>
                <w:rFonts w:asciiTheme="majorHAnsi" w:hAnsiTheme="majorHAnsi"/>
                <w:b/>
                <w:szCs w:val="24"/>
              </w:rPr>
              <w:t>által hitelesített</w:t>
            </w:r>
            <w:r w:rsidR="00606D77" w:rsidRPr="00FE7341">
              <w:rPr>
                <w:rFonts w:asciiTheme="majorHAnsi" w:hAnsiTheme="majorHAnsi"/>
                <w:szCs w:val="24"/>
              </w:rPr>
              <w:t xml:space="preserve"> </w:t>
            </w:r>
            <w:r w:rsidR="00606D77" w:rsidRPr="00FE7341">
              <w:rPr>
                <w:rFonts w:asciiTheme="majorHAnsi" w:hAnsiTheme="majorHAnsi"/>
                <w:b/>
                <w:szCs w:val="24"/>
              </w:rPr>
              <w:t>formában</w:t>
            </w:r>
            <w:r w:rsidR="00606D77" w:rsidRPr="00FE7341">
              <w:rPr>
                <w:rFonts w:asciiTheme="majorHAnsi" w:hAnsiTheme="majorHAnsi"/>
                <w:szCs w:val="24"/>
              </w:rPr>
              <w:t xml:space="preserve"> kell beadni!</w:t>
            </w:r>
          </w:p>
        </w:tc>
      </w:tr>
      <w:tr w:rsidR="00C00128" w:rsidRPr="00FE7341" w:rsidTr="00606D77">
        <w:trPr>
          <w:trHeight w:val="512"/>
        </w:trPr>
        <w:tc>
          <w:tcPr>
            <w:tcW w:w="9889" w:type="dxa"/>
          </w:tcPr>
          <w:p w:rsidR="00041811" w:rsidRPr="00FE7341" w:rsidRDefault="00C00128" w:rsidP="00041811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eastAsia="Arial Unicode MS" w:hAnsiTheme="majorHAnsi" w:cs="Arial Unicode MS"/>
                <w:b/>
                <w:szCs w:val="24"/>
              </w:rPr>
            </w:pPr>
            <w:r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Kizárólag természetes személy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 xml:space="preserve"> </w:t>
            </w:r>
            <w:r w:rsidRPr="00FE7341">
              <w:rPr>
                <w:rFonts w:asciiTheme="majorHAnsi" w:hAnsiTheme="majorHAnsi"/>
                <w:szCs w:val="24"/>
              </w:rPr>
              <w:t xml:space="preserve">gazdasági szereplő esetén: </w:t>
            </w:r>
            <w:r w:rsidR="00041811" w:rsidRPr="00FE7341">
              <w:rPr>
                <w:rFonts w:asciiTheme="majorHAnsi" w:hAnsiTheme="majorHAnsi"/>
                <w:szCs w:val="24"/>
              </w:rPr>
              <w:t xml:space="preserve">Ajánlattevő nyilatkozata </w:t>
            </w:r>
            <w:r w:rsidR="00041811"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 xml:space="preserve">a Kbt. 62. § (1) bekezdés a) és e) pontja és Kbt. 62. § (2) bekezdés pontjára. </w:t>
            </w:r>
          </w:p>
          <w:p w:rsidR="00C00128" w:rsidRPr="00FE7341" w:rsidRDefault="00041811" w:rsidP="00041811">
            <w:pPr>
              <w:pStyle w:val="Listaszerbekezds"/>
              <w:widowControl w:val="0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 xml:space="preserve">A nyilatkozatot </w:t>
            </w:r>
            <w:r w:rsidRPr="00FE7341">
              <w:rPr>
                <w:rFonts w:asciiTheme="majorHAnsi" w:hAnsiTheme="majorHAnsi"/>
                <w:b/>
                <w:szCs w:val="24"/>
              </w:rPr>
              <w:t>közjegyző</w:t>
            </w:r>
            <w:r w:rsidRPr="00FE7341">
              <w:rPr>
                <w:rFonts w:asciiTheme="majorHAnsi" w:hAnsiTheme="majorHAnsi"/>
                <w:szCs w:val="24"/>
              </w:rPr>
              <w:t xml:space="preserve"> vagy gazdasági, illetve szakmai kamara </w:t>
            </w:r>
            <w:r w:rsidRPr="00FE7341">
              <w:rPr>
                <w:rFonts w:asciiTheme="majorHAnsi" w:hAnsiTheme="majorHAnsi"/>
                <w:b/>
                <w:szCs w:val="24"/>
              </w:rPr>
              <w:t>által hitelesített</w:t>
            </w:r>
            <w:r w:rsidRPr="00FE7341">
              <w:rPr>
                <w:rFonts w:asciiTheme="majorHAnsi" w:hAnsiTheme="majorHAnsi"/>
                <w:szCs w:val="24"/>
              </w:rPr>
              <w:t xml:space="preserve"> </w:t>
            </w:r>
            <w:r w:rsidRPr="00FE7341">
              <w:rPr>
                <w:rFonts w:asciiTheme="majorHAnsi" w:hAnsiTheme="majorHAnsi"/>
                <w:b/>
                <w:szCs w:val="24"/>
              </w:rPr>
              <w:t>formában</w:t>
            </w:r>
            <w:r w:rsidRPr="00FE7341">
              <w:rPr>
                <w:rFonts w:asciiTheme="majorHAnsi" w:hAnsiTheme="majorHAnsi"/>
                <w:szCs w:val="24"/>
              </w:rPr>
              <w:t xml:space="preserve"> kell beadni! </w:t>
            </w:r>
          </w:p>
        </w:tc>
      </w:tr>
    </w:tbl>
    <w:p w:rsidR="00C00128" w:rsidRPr="00FE7341" w:rsidRDefault="00C00128" w:rsidP="00C00128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szCs w:val="24"/>
        </w:rPr>
      </w:pPr>
    </w:p>
    <w:p w:rsidR="00C00128" w:rsidRPr="00FE7341" w:rsidRDefault="00606D77" w:rsidP="00606D77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  <w:t>Ajánlatkérői felhívás</w:t>
      </w:r>
    </w:p>
    <w:p w:rsidR="00D178E4" w:rsidRPr="00FE7341" w:rsidRDefault="00D178E4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Amennyiben a 69.§ (4) bekezdés szerinti dokumentumokat nem az ajánlatban szereplő személyek írják alá, abban az esetben csatolni kell az új aláíró személyek vonatkozásában is az aláírásai jogosultságot:</w:t>
      </w:r>
    </w:p>
    <w:p w:rsidR="00D178E4" w:rsidRPr="00FE7341" w:rsidRDefault="00D178E4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Aláírási jogosultság igazolása az iratokat aláírók részéről (</w:t>
      </w:r>
      <w:proofErr w:type="gramStart"/>
      <w:r w:rsidRPr="00FE7341">
        <w:rPr>
          <w:rFonts w:asciiTheme="majorHAnsi" w:hAnsiTheme="majorHAnsi"/>
          <w:szCs w:val="24"/>
        </w:rPr>
        <w:t>címpéldány(</w:t>
      </w:r>
      <w:proofErr w:type="gramEnd"/>
      <w:r w:rsidRPr="00FE7341">
        <w:rPr>
          <w:rFonts w:asciiTheme="majorHAnsi" w:hAnsiTheme="majorHAnsi"/>
          <w:szCs w:val="24"/>
        </w:rPr>
        <w:t>ok), aláírás minta) részletesen:</w:t>
      </w:r>
    </w:p>
    <w:p w:rsidR="006A3F4F" w:rsidRPr="00FE7341" w:rsidRDefault="00D178E4" w:rsidP="00D178E4">
      <w:pPr>
        <w:pStyle w:val="standard"/>
        <w:ind w:left="768"/>
        <w:jc w:val="both"/>
        <w:rPr>
          <w:rFonts w:asciiTheme="majorHAnsi" w:eastAsia="Times New Roman" w:hAnsiTheme="majorHAnsi" w:cs="Times New Roman"/>
        </w:rPr>
      </w:pPr>
      <w:r w:rsidRPr="00FE7341">
        <w:rPr>
          <w:rFonts w:asciiTheme="majorHAnsi" w:hAnsiTheme="majorHAnsi"/>
        </w:rPr>
        <w:t xml:space="preserve">- </w:t>
      </w:r>
      <w:r w:rsidRPr="00FE7341">
        <w:rPr>
          <w:rFonts w:asciiTheme="majorHAnsi" w:eastAsia="Times New Roman" w:hAnsiTheme="majorHAnsi" w:cs="Times New Roman"/>
        </w:rPr>
        <w:t xml:space="preserve">Lásd. KKD </w:t>
      </w:r>
      <w:bookmarkStart w:id="0" w:name="_Toc226904537"/>
      <w:bookmarkStart w:id="1" w:name="_Toc227494032"/>
      <w:bookmarkStart w:id="2" w:name="_Toc227594497"/>
      <w:bookmarkStart w:id="3" w:name="_Toc231657551"/>
      <w:bookmarkStart w:id="4" w:name="_Toc231657771"/>
      <w:bookmarkStart w:id="5" w:name="_Toc231657854"/>
      <w:bookmarkStart w:id="6" w:name="_Toc231658479"/>
      <w:bookmarkStart w:id="7" w:name="_Toc231720057"/>
      <w:bookmarkStart w:id="8" w:name="_Toc315266287"/>
      <w:bookmarkStart w:id="9" w:name="_Toc480745776"/>
      <w:r w:rsidRPr="00FE7341">
        <w:rPr>
          <w:rFonts w:asciiTheme="majorHAnsi" w:eastAsia="Times New Roman" w:hAnsiTheme="majorHAnsi" w:cs="Times New Roman"/>
        </w:rPr>
        <w:t>Csatolandó dokumentumokkal kapcsolatos egyéb előírások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FE7341">
        <w:rPr>
          <w:rFonts w:asciiTheme="majorHAnsi" w:eastAsia="Times New Roman" w:hAnsiTheme="majorHAnsi" w:cs="Times New Roman"/>
        </w:rPr>
        <w:t xml:space="preserve"> rész (52. oldal) - (KKD. I. kötelező mellékletek - 5. számú melléklete)</w:t>
      </w:r>
    </w:p>
    <w:p w:rsidR="00D178E4" w:rsidRPr="00FE7341" w:rsidRDefault="00D178E4">
      <w:pPr>
        <w:jc w:val="left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</w:rPr>
        <w:br w:type="page"/>
      </w:r>
    </w:p>
    <w:p w:rsidR="00D178E4" w:rsidRPr="00FE7341" w:rsidRDefault="00D178E4" w:rsidP="00D178E4">
      <w:pPr>
        <w:pStyle w:val="standard"/>
        <w:ind w:left="768"/>
        <w:jc w:val="both"/>
        <w:rPr>
          <w:rFonts w:ascii="Arial" w:eastAsia="Times New Roman" w:hAnsi="Arial" w:cs="Times New Roman"/>
        </w:rPr>
      </w:pPr>
    </w:p>
    <w:p w:rsidR="008626AC" w:rsidRPr="00FE7341" w:rsidRDefault="008626AC" w:rsidP="00E11234">
      <w:pPr>
        <w:pStyle w:val="Textbodyindent"/>
        <w:numPr>
          <w:ilvl w:val="0"/>
          <w:numId w:val="56"/>
        </w:numPr>
        <w:spacing w:before="120" w:line="240" w:lineRule="auto"/>
        <w:ind w:left="0" w:firstLine="0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:rsidR="008626AC" w:rsidRPr="00FE7341" w:rsidRDefault="008626AC" w:rsidP="008626AC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A </w:t>
      </w:r>
      <w:r w:rsidR="00586D1B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Kizáró okok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</w:t>
      </w:r>
      <w:r w:rsidR="00586D1B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utólagos igazolás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ára </w:t>
      </w:r>
    </w:p>
    <w:p w:rsidR="00586D1B" w:rsidRPr="00FE7341" w:rsidRDefault="008626AC" w:rsidP="006D1B7B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proofErr w:type="gramStart"/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az</w:t>
      </w:r>
      <w:proofErr w:type="gramEnd"/>
      <w:r w:rsidR="00B00CCC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ajánlattevőnek az alábbiakat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kell nyújtani</w:t>
      </w:r>
      <w:r w:rsidR="00B00CCC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:</w:t>
      </w:r>
    </w:p>
    <w:p w:rsidR="008626AC" w:rsidRPr="00FE7341" w:rsidRDefault="008626AC" w:rsidP="00586D1B">
      <w:pPr>
        <w:pStyle w:val="Textbodyindent"/>
        <w:spacing w:before="120" w:line="240" w:lineRule="auto"/>
        <w:ind w:left="0"/>
        <w:jc w:val="both"/>
        <w:rPr>
          <w:rFonts w:ascii="Cambria" w:hAnsi="Cambria"/>
          <w:sz w:val="24"/>
          <w:szCs w:val="28"/>
        </w:rPr>
      </w:pPr>
    </w:p>
    <w:p w:rsidR="00D66FC5" w:rsidRPr="00FE7341" w:rsidRDefault="00D66FC5" w:rsidP="00586D1B">
      <w:pPr>
        <w:pStyle w:val="Textbodyindent"/>
        <w:spacing w:before="120" w:line="240" w:lineRule="auto"/>
        <w:ind w:left="0"/>
        <w:jc w:val="both"/>
        <w:rPr>
          <w:rFonts w:ascii="Cambria" w:eastAsia="Cambria" w:hAnsi="Cambria" w:cs="Cambria"/>
          <w:smallCaps/>
          <w:color w:val="632423"/>
          <w:sz w:val="24"/>
          <w:szCs w:val="28"/>
          <w:lang w:eastAsia="ja-JP"/>
        </w:rPr>
      </w:pPr>
      <w:r w:rsidRPr="00FE7341">
        <w:rPr>
          <w:rFonts w:ascii="Cambria" w:hAnsi="Cambria"/>
          <w:sz w:val="24"/>
          <w:szCs w:val="28"/>
        </w:rPr>
        <w:t xml:space="preserve">A kizáró okok fenn nem állásának igazolása a 321/2015. (X. 30.) </w:t>
      </w:r>
      <w:proofErr w:type="spellStart"/>
      <w:r w:rsidRPr="00FE7341">
        <w:rPr>
          <w:rFonts w:ascii="Cambria" w:hAnsi="Cambria"/>
          <w:sz w:val="24"/>
          <w:szCs w:val="28"/>
        </w:rPr>
        <w:t>Korm.rend</w:t>
      </w:r>
      <w:proofErr w:type="spellEnd"/>
      <w:r w:rsidRPr="00FE7341">
        <w:rPr>
          <w:rFonts w:ascii="Cambria" w:hAnsi="Cambria"/>
          <w:sz w:val="24"/>
          <w:szCs w:val="28"/>
        </w:rPr>
        <w:t>. 1-2. §</w:t>
      </w:r>
      <w:proofErr w:type="spellStart"/>
      <w:r w:rsidRPr="00FE7341">
        <w:rPr>
          <w:rFonts w:ascii="Cambria" w:hAnsi="Cambria"/>
          <w:sz w:val="24"/>
          <w:szCs w:val="28"/>
        </w:rPr>
        <w:t>-aiban</w:t>
      </w:r>
      <w:proofErr w:type="spellEnd"/>
      <w:r w:rsidRPr="00FE7341">
        <w:rPr>
          <w:rFonts w:ascii="Cambria" w:hAnsi="Cambria"/>
          <w:sz w:val="24"/>
          <w:szCs w:val="28"/>
        </w:rPr>
        <w:t>, valamint 8-16. §</w:t>
      </w:r>
      <w:proofErr w:type="spellStart"/>
      <w:r w:rsidRPr="00FE7341">
        <w:rPr>
          <w:rFonts w:ascii="Cambria" w:hAnsi="Cambria"/>
          <w:sz w:val="24"/>
          <w:szCs w:val="28"/>
        </w:rPr>
        <w:t>-aiban</w:t>
      </w:r>
      <w:proofErr w:type="spellEnd"/>
      <w:r w:rsidRPr="00FE7341">
        <w:rPr>
          <w:rFonts w:ascii="Cambria" w:hAnsi="Cambria"/>
          <w:sz w:val="24"/>
          <w:szCs w:val="28"/>
        </w:rPr>
        <w:t xml:space="preserve"> meghatározottak szerint!  </w:t>
      </w:r>
    </w:p>
    <w:p w:rsidR="00D66FC5" w:rsidRPr="00FE7341" w:rsidRDefault="008626AC" w:rsidP="008626AC">
      <w:pPr>
        <w:pStyle w:val="standard"/>
        <w:numPr>
          <w:ilvl w:val="0"/>
          <w:numId w:val="55"/>
        </w:numPr>
        <w:spacing w:after="120"/>
        <w:ind w:left="426"/>
        <w:jc w:val="both"/>
        <w:rPr>
          <w:rFonts w:ascii="Cambria" w:hAnsi="Cambria"/>
          <w:b/>
        </w:rPr>
      </w:pPr>
      <w:r w:rsidRPr="00FE7341">
        <w:rPr>
          <w:rFonts w:ascii="Cambria" w:hAnsi="Cambria"/>
          <w:b/>
        </w:rPr>
        <w:t>Ajánlattevő n</w:t>
      </w:r>
      <w:r w:rsidR="00D66FC5" w:rsidRPr="00FE7341">
        <w:rPr>
          <w:rFonts w:ascii="Cambria" w:hAnsi="Cambria"/>
          <w:b/>
        </w:rPr>
        <w:t>yilatkozat</w:t>
      </w:r>
      <w:r w:rsidRPr="00FE7341">
        <w:rPr>
          <w:rFonts w:ascii="Cambria" w:hAnsi="Cambria"/>
          <w:b/>
        </w:rPr>
        <w:t>a</w:t>
      </w:r>
      <w:r w:rsidR="00D66FC5" w:rsidRPr="00FE7341">
        <w:rPr>
          <w:rFonts w:ascii="Cambria" w:hAnsi="Cambria"/>
          <w:b/>
        </w:rPr>
        <w:t xml:space="preserve"> a </w:t>
      </w:r>
      <w:r w:rsidR="00D66FC5" w:rsidRPr="00FE7341">
        <w:rPr>
          <w:rFonts w:asciiTheme="majorHAnsi" w:hAnsiTheme="majorHAnsi"/>
          <w:b/>
          <w:spacing w:val="-6"/>
        </w:rPr>
        <w:t xml:space="preserve">Kbt. 62. § (1) </w:t>
      </w:r>
      <w:r w:rsidR="00712368" w:rsidRPr="00FE7341">
        <w:rPr>
          <w:rFonts w:asciiTheme="majorHAnsi" w:hAnsiTheme="majorHAnsi"/>
          <w:b/>
          <w:spacing w:val="-6"/>
        </w:rPr>
        <w:t xml:space="preserve">bekezdés </w:t>
      </w:r>
      <w:r w:rsidR="00D66FC5" w:rsidRPr="00FE7341">
        <w:rPr>
          <w:rFonts w:asciiTheme="majorHAnsi" w:hAnsiTheme="majorHAnsi"/>
          <w:b/>
          <w:spacing w:val="-6"/>
        </w:rPr>
        <w:t xml:space="preserve">k) pont </w:t>
      </w:r>
      <w:proofErr w:type="spellStart"/>
      <w:r w:rsidR="00D66FC5" w:rsidRPr="00FE7341">
        <w:rPr>
          <w:rFonts w:asciiTheme="majorHAnsi" w:hAnsiTheme="majorHAnsi"/>
          <w:b/>
          <w:spacing w:val="-6"/>
          <w:u w:val="single"/>
        </w:rPr>
        <w:t>kb</w:t>
      </w:r>
      <w:proofErr w:type="spellEnd"/>
      <w:r w:rsidR="00D66FC5" w:rsidRPr="00FE7341">
        <w:rPr>
          <w:rFonts w:asciiTheme="majorHAnsi" w:hAnsiTheme="majorHAnsi"/>
          <w:b/>
          <w:spacing w:val="-6"/>
        </w:rPr>
        <w:t xml:space="preserve">) alpontjában meghatározott </w:t>
      </w:r>
      <w:r w:rsidR="00D66FC5" w:rsidRPr="00FE7341">
        <w:rPr>
          <w:rFonts w:asciiTheme="majorHAnsi" w:hAnsiTheme="majorHAnsi"/>
          <w:b/>
          <w:smallCaps/>
          <w:spacing w:val="-6"/>
        </w:rPr>
        <w:t>kizáró okról</w:t>
      </w:r>
      <w:r w:rsidR="00D66FC5" w:rsidRPr="00FE7341">
        <w:rPr>
          <w:rFonts w:ascii="Cambria" w:hAnsi="Cambria"/>
          <w:b/>
        </w:rPr>
        <w:t xml:space="preserve"> </w:t>
      </w:r>
      <w:r w:rsidR="005536CD" w:rsidRPr="00FE7341">
        <w:rPr>
          <w:rFonts w:ascii="Cambria" w:hAnsi="Cambria"/>
          <w:i/>
        </w:rPr>
        <w:t>(</w:t>
      </w:r>
      <w:r w:rsidR="009D2E60" w:rsidRPr="00FE7341">
        <w:rPr>
          <w:rFonts w:ascii="Cambria" w:hAnsi="Cambria"/>
          <w:b/>
        </w:rPr>
        <w:t>18/</w:t>
      </w:r>
      <w:proofErr w:type="gramStart"/>
      <w:r w:rsidR="009D2E60" w:rsidRPr="00FE7341">
        <w:rPr>
          <w:rFonts w:ascii="Cambria" w:hAnsi="Cambria"/>
          <w:b/>
        </w:rPr>
        <w:t>A</w:t>
      </w:r>
      <w:proofErr w:type="gramEnd"/>
      <w:r w:rsidR="009D2E60" w:rsidRPr="00FE7341">
        <w:rPr>
          <w:rFonts w:ascii="Cambria" w:hAnsi="Cambria"/>
          <w:b/>
        </w:rPr>
        <w:t>.   vagy   18/B.   vagy   18/C.    számú melléklet kitöltésével</w:t>
      </w:r>
      <w:r w:rsidR="005536CD" w:rsidRPr="00FE7341">
        <w:rPr>
          <w:rFonts w:ascii="Cambria" w:hAnsi="Cambria"/>
          <w:b/>
        </w:rPr>
        <w:t>)</w:t>
      </w:r>
      <w:r w:rsidR="00825679" w:rsidRPr="00FE7341">
        <w:rPr>
          <w:rFonts w:ascii="Cambria" w:hAnsi="Cambria"/>
          <w:b/>
        </w:rPr>
        <w:t xml:space="preserve">  </w:t>
      </w:r>
    </w:p>
    <w:p w:rsidR="005536CD" w:rsidRPr="00FE7341" w:rsidRDefault="008626AC" w:rsidP="008C003B">
      <w:pPr>
        <w:pStyle w:val="standard"/>
        <w:numPr>
          <w:ilvl w:val="0"/>
          <w:numId w:val="55"/>
        </w:numPr>
        <w:spacing w:after="120"/>
        <w:ind w:left="426"/>
        <w:jc w:val="both"/>
        <w:rPr>
          <w:rFonts w:ascii="Cambria" w:hAnsi="Cambria"/>
          <w:b/>
        </w:rPr>
      </w:pPr>
      <w:r w:rsidRPr="00FE7341">
        <w:rPr>
          <w:rFonts w:ascii="Cambria" w:hAnsi="Cambria"/>
          <w:b/>
        </w:rPr>
        <w:t xml:space="preserve">Ajánlattevő nyilatkozata </w:t>
      </w:r>
      <w:r w:rsidR="00D66FC5" w:rsidRPr="00FE7341">
        <w:rPr>
          <w:rFonts w:ascii="Cambria" w:hAnsi="Cambria"/>
          <w:b/>
        </w:rPr>
        <w:t xml:space="preserve">a </w:t>
      </w:r>
      <w:r w:rsidR="00D66FC5" w:rsidRPr="00FE7341">
        <w:rPr>
          <w:rFonts w:asciiTheme="majorHAnsi" w:hAnsiTheme="majorHAnsi"/>
          <w:b/>
          <w:spacing w:val="-6"/>
        </w:rPr>
        <w:t xml:space="preserve">Kbt. 62. § (1) </w:t>
      </w:r>
      <w:r w:rsidR="00712368" w:rsidRPr="00FE7341">
        <w:rPr>
          <w:rFonts w:asciiTheme="majorHAnsi" w:hAnsiTheme="majorHAnsi"/>
          <w:b/>
          <w:spacing w:val="-6"/>
        </w:rPr>
        <w:t xml:space="preserve">bekezdés </w:t>
      </w:r>
      <w:r w:rsidR="00D66FC5" w:rsidRPr="00FE7341">
        <w:rPr>
          <w:rFonts w:asciiTheme="majorHAnsi" w:hAnsiTheme="majorHAnsi"/>
          <w:b/>
          <w:spacing w:val="-6"/>
        </w:rPr>
        <w:t xml:space="preserve">k) pont </w:t>
      </w:r>
      <w:proofErr w:type="spellStart"/>
      <w:r w:rsidR="00D66FC5" w:rsidRPr="00FE7341">
        <w:rPr>
          <w:rFonts w:asciiTheme="majorHAnsi" w:hAnsiTheme="majorHAnsi"/>
          <w:b/>
          <w:spacing w:val="-6"/>
          <w:u w:val="single"/>
        </w:rPr>
        <w:t>kc</w:t>
      </w:r>
      <w:proofErr w:type="spellEnd"/>
      <w:r w:rsidR="00D66FC5" w:rsidRPr="00FE7341">
        <w:rPr>
          <w:rFonts w:asciiTheme="majorHAnsi" w:hAnsiTheme="majorHAnsi"/>
          <w:b/>
          <w:spacing w:val="-6"/>
        </w:rPr>
        <w:t xml:space="preserve">) alpontjában meghatározott </w:t>
      </w:r>
      <w:r w:rsidR="00D66FC5" w:rsidRPr="00FE7341">
        <w:rPr>
          <w:rFonts w:asciiTheme="majorHAnsi" w:hAnsiTheme="majorHAnsi"/>
          <w:b/>
          <w:smallCaps/>
          <w:spacing w:val="-6"/>
        </w:rPr>
        <w:t>kizáró okról</w:t>
      </w:r>
      <w:r w:rsidR="00D66FC5" w:rsidRPr="00FE7341">
        <w:rPr>
          <w:rFonts w:ascii="Cambria" w:hAnsi="Cambria"/>
          <w:b/>
        </w:rPr>
        <w:t xml:space="preserve"> </w:t>
      </w:r>
      <w:r w:rsidR="00D66FC5" w:rsidRPr="00FE7341">
        <w:rPr>
          <w:rFonts w:ascii="Cambria" w:hAnsi="Cambria"/>
          <w:i/>
        </w:rPr>
        <w:t>(</w:t>
      </w:r>
      <w:r w:rsidR="008B7463" w:rsidRPr="00FE7341">
        <w:rPr>
          <w:rFonts w:ascii="Cambria" w:hAnsi="Cambria"/>
          <w:b/>
        </w:rPr>
        <w:t>19/</w:t>
      </w:r>
      <w:proofErr w:type="gramStart"/>
      <w:r w:rsidR="008B7463" w:rsidRPr="00FE7341">
        <w:rPr>
          <w:rFonts w:ascii="Cambria" w:hAnsi="Cambria"/>
          <w:b/>
        </w:rPr>
        <w:t>A</w:t>
      </w:r>
      <w:proofErr w:type="gramEnd"/>
      <w:r w:rsidR="008B7463" w:rsidRPr="00FE7341">
        <w:rPr>
          <w:rFonts w:ascii="Cambria" w:hAnsi="Cambria"/>
          <w:b/>
        </w:rPr>
        <w:t>.   vagy   19/B.   számú melléklet kitöltésével</w:t>
      </w:r>
      <w:r w:rsidR="00D66FC5" w:rsidRPr="00FE7341">
        <w:rPr>
          <w:rFonts w:ascii="Cambria" w:hAnsi="Cambria"/>
          <w:i/>
        </w:rPr>
        <w:t xml:space="preserve">)  </w:t>
      </w:r>
    </w:p>
    <w:p w:rsidR="00712368" w:rsidRPr="00FE7341" w:rsidRDefault="008626AC" w:rsidP="008B7463">
      <w:pPr>
        <w:pStyle w:val="standard"/>
        <w:numPr>
          <w:ilvl w:val="0"/>
          <w:numId w:val="55"/>
        </w:numPr>
        <w:ind w:left="426"/>
        <w:jc w:val="both"/>
        <w:rPr>
          <w:rFonts w:ascii="Cambria" w:hAnsi="Cambria"/>
          <w:b/>
        </w:rPr>
      </w:pPr>
      <w:r w:rsidRPr="00FE7341">
        <w:rPr>
          <w:rFonts w:ascii="Cambria" w:hAnsi="Cambria"/>
          <w:b/>
        </w:rPr>
        <w:t xml:space="preserve">Ajánlattevő </w:t>
      </w:r>
      <w:r w:rsidRPr="00FE7341">
        <w:rPr>
          <w:rFonts w:ascii="Cambria" w:hAnsi="Cambria"/>
          <w:b/>
          <w:u w:val="single"/>
        </w:rPr>
        <w:t>k</w:t>
      </w:r>
      <w:r w:rsidR="008B7463" w:rsidRPr="00FE7341">
        <w:rPr>
          <w:rFonts w:ascii="Cambria" w:hAnsi="Cambria" w:hint="eastAsia"/>
          <w:b/>
          <w:u w:val="single"/>
        </w:rPr>
        <w:t>ö</w:t>
      </w:r>
      <w:r w:rsidR="008B7463" w:rsidRPr="00FE7341">
        <w:rPr>
          <w:rFonts w:ascii="Cambria" w:hAnsi="Cambria"/>
          <w:b/>
          <w:u w:val="single"/>
        </w:rPr>
        <w:t>zjegyz</w:t>
      </w:r>
      <w:r w:rsidR="008B7463" w:rsidRPr="00FE7341">
        <w:rPr>
          <w:rFonts w:ascii="Cambria" w:hAnsi="Cambria" w:hint="eastAsia"/>
          <w:b/>
          <w:u w:val="single"/>
        </w:rPr>
        <w:t>ő</w:t>
      </w:r>
      <w:r w:rsidR="008B7463" w:rsidRPr="00FE7341">
        <w:rPr>
          <w:rFonts w:ascii="Cambria" w:hAnsi="Cambria"/>
          <w:b/>
        </w:rPr>
        <w:t xml:space="preserve"> vagy gazdas</w:t>
      </w:r>
      <w:r w:rsidR="008B7463" w:rsidRPr="00FE7341">
        <w:rPr>
          <w:rFonts w:ascii="Cambria" w:hAnsi="Cambria" w:hint="eastAsia"/>
          <w:b/>
        </w:rPr>
        <w:t>á</w:t>
      </w:r>
      <w:r w:rsidR="008B7463" w:rsidRPr="00FE7341">
        <w:rPr>
          <w:rFonts w:ascii="Cambria" w:hAnsi="Cambria"/>
          <w:b/>
        </w:rPr>
        <w:t xml:space="preserve">gi, illetve szakmai kamara </w:t>
      </w:r>
      <w:r w:rsidR="008B7463" w:rsidRPr="00FE7341">
        <w:rPr>
          <w:rFonts w:ascii="Cambria" w:hAnsi="Cambria" w:hint="eastAsia"/>
          <w:b/>
          <w:u w:val="single"/>
        </w:rPr>
        <w:t>á</w:t>
      </w:r>
      <w:r w:rsidR="008B7463" w:rsidRPr="00FE7341">
        <w:rPr>
          <w:rFonts w:ascii="Cambria" w:hAnsi="Cambria"/>
          <w:b/>
          <w:u w:val="single"/>
        </w:rPr>
        <w:t>ltal hiteles</w:t>
      </w:r>
      <w:r w:rsidR="008B7463" w:rsidRPr="00FE7341">
        <w:rPr>
          <w:rFonts w:ascii="Cambria" w:hAnsi="Cambria" w:hint="eastAsia"/>
          <w:b/>
          <w:u w:val="single"/>
        </w:rPr>
        <w:t>í</w:t>
      </w:r>
      <w:r w:rsidR="008B7463" w:rsidRPr="00FE7341">
        <w:rPr>
          <w:rFonts w:ascii="Cambria" w:hAnsi="Cambria"/>
          <w:b/>
          <w:u w:val="single"/>
        </w:rPr>
        <w:t>tett nyilatkozat</w:t>
      </w:r>
      <w:r w:rsidR="008B7463" w:rsidRPr="00FE7341">
        <w:rPr>
          <w:rFonts w:ascii="Cambria" w:hAnsi="Cambria"/>
          <w:b/>
        </w:rPr>
        <w:t xml:space="preserve"> </w:t>
      </w:r>
      <w:r w:rsidR="00712368" w:rsidRPr="00FE7341">
        <w:rPr>
          <w:rFonts w:ascii="Cambria" w:hAnsi="Cambria"/>
          <w:b/>
        </w:rPr>
        <w:t>a</w:t>
      </w:r>
      <w:r w:rsidR="00712368" w:rsidRPr="00FE7341">
        <w:rPr>
          <w:rFonts w:asciiTheme="majorHAnsi" w:hAnsiTheme="majorHAnsi"/>
          <w:b/>
          <w:spacing w:val="-6"/>
        </w:rPr>
        <w:t xml:space="preserve"> Kbt. 62. § (2) bekezdésben meghatározott</w:t>
      </w:r>
      <w:r w:rsidR="00712368" w:rsidRPr="00FE7341">
        <w:rPr>
          <w:rFonts w:asciiTheme="majorHAnsi" w:hAnsiTheme="majorHAnsi"/>
          <w:b/>
          <w:smallCaps/>
          <w:spacing w:val="-6"/>
        </w:rPr>
        <w:t xml:space="preserve"> kizáró okró</w:t>
      </w:r>
      <w:r w:rsidR="00712368" w:rsidRPr="00FE7341">
        <w:rPr>
          <w:rFonts w:ascii="Cambria" w:hAnsi="Cambria"/>
          <w:b/>
          <w:smallCaps/>
          <w:spacing w:val="-6"/>
        </w:rPr>
        <w:t>l</w:t>
      </w:r>
      <w:r w:rsidR="00712368" w:rsidRPr="00FE7341">
        <w:rPr>
          <w:rFonts w:ascii="Cambria" w:hAnsi="Cambria"/>
          <w:b/>
          <w:i/>
        </w:rPr>
        <w:t xml:space="preserve"> (</w:t>
      </w:r>
      <w:r w:rsidR="008B7463" w:rsidRPr="00FE7341">
        <w:rPr>
          <w:rFonts w:ascii="Cambria" w:hAnsi="Cambria"/>
          <w:b/>
        </w:rPr>
        <w:t>20</w:t>
      </w:r>
      <w:r w:rsidR="00712368" w:rsidRPr="00FE7341">
        <w:rPr>
          <w:rFonts w:ascii="Cambria" w:hAnsi="Cambria"/>
          <w:b/>
        </w:rPr>
        <w:t xml:space="preserve">. </w:t>
      </w:r>
      <w:r w:rsidRPr="00FE7341">
        <w:rPr>
          <w:rFonts w:ascii="Cambria" w:hAnsi="Cambria"/>
          <w:b/>
        </w:rPr>
        <w:t>számú melléklet</w:t>
      </w:r>
      <w:r w:rsidR="00712368" w:rsidRPr="00FE7341">
        <w:rPr>
          <w:rFonts w:ascii="Cambria" w:hAnsi="Cambria"/>
          <w:i/>
        </w:rPr>
        <w:t xml:space="preserve">) </w:t>
      </w:r>
      <w:r w:rsidR="00712368" w:rsidRPr="00FE7341">
        <w:rPr>
          <w:rFonts w:ascii="Cambria" w:hAnsi="Cambria"/>
          <w:b/>
          <w:i/>
        </w:rPr>
        <w:t xml:space="preserve"> </w:t>
      </w:r>
    </w:p>
    <w:p w:rsidR="005536CD" w:rsidRPr="00FE7341" w:rsidRDefault="005536CD" w:rsidP="005536CD">
      <w:pPr>
        <w:pStyle w:val="standard"/>
        <w:jc w:val="both"/>
        <w:rPr>
          <w:rFonts w:ascii="Cambria" w:hAnsi="Cambria"/>
          <w:b/>
        </w:rPr>
      </w:pPr>
    </w:p>
    <w:p w:rsidR="006876DD" w:rsidRPr="00FE7341" w:rsidRDefault="008B7463" w:rsidP="008B7463">
      <w:pPr>
        <w:pStyle w:val="standard"/>
        <w:ind w:left="426"/>
        <w:jc w:val="both"/>
        <w:rPr>
          <w:rFonts w:asciiTheme="majorHAnsi" w:hAnsiTheme="majorHAnsi" w:cs="Calibri"/>
          <w:szCs w:val="28"/>
        </w:rPr>
      </w:pPr>
      <w:r w:rsidRPr="00FE7341">
        <w:rPr>
          <w:rFonts w:asciiTheme="majorHAnsi" w:hAnsiTheme="majorHAnsi" w:cs="Calibri"/>
          <w:b/>
          <w:szCs w:val="28"/>
        </w:rPr>
        <w:t>Nem Magyarorsz</w:t>
      </w:r>
      <w:r w:rsidRPr="00FE7341">
        <w:rPr>
          <w:rFonts w:asciiTheme="majorHAnsi" w:hAnsiTheme="majorHAnsi" w:cs="Calibri" w:hint="eastAsia"/>
          <w:b/>
          <w:szCs w:val="28"/>
        </w:rPr>
        <w:t>á</w:t>
      </w:r>
      <w:r w:rsidRPr="00FE7341">
        <w:rPr>
          <w:rFonts w:asciiTheme="majorHAnsi" w:hAnsiTheme="majorHAnsi" w:cs="Calibri"/>
          <w:b/>
          <w:szCs w:val="28"/>
        </w:rPr>
        <w:t>gon</w:t>
      </w:r>
      <w:r w:rsidRPr="00FE7341">
        <w:rPr>
          <w:rFonts w:asciiTheme="majorHAnsi" w:hAnsiTheme="majorHAnsi" w:cs="Calibri"/>
          <w:szCs w:val="28"/>
        </w:rPr>
        <w:t xml:space="preserve"> letelepedett aj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nlattev</w:t>
      </w:r>
      <w:r w:rsidRPr="00FE7341">
        <w:rPr>
          <w:rFonts w:asciiTheme="majorHAnsi" w:hAnsiTheme="majorHAnsi" w:cs="Calibri" w:hint="eastAsia"/>
          <w:szCs w:val="28"/>
        </w:rPr>
        <w:t>ő</w:t>
      </w:r>
      <w:r w:rsidRPr="00FE7341">
        <w:rPr>
          <w:rFonts w:asciiTheme="majorHAnsi" w:hAnsiTheme="majorHAnsi" w:cs="Calibri"/>
          <w:szCs w:val="28"/>
        </w:rPr>
        <w:t xml:space="preserve"> eset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n a gazdas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gi szerepl</w:t>
      </w:r>
      <w:r w:rsidRPr="00FE7341">
        <w:rPr>
          <w:rFonts w:asciiTheme="majorHAnsi" w:hAnsiTheme="majorHAnsi" w:cs="Calibri" w:hint="eastAsia"/>
          <w:szCs w:val="28"/>
        </w:rPr>
        <w:t>ő</w:t>
      </w:r>
      <w:r w:rsidRPr="00FE7341">
        <w:rPr>
          <w:rFonts w:asciiTheme="majorHAnsi" w:hAnsiTheme="majorHAnsi" w:cs="Calibri"/>
          <w:szCs w:val="28"/>
        </w:rPr>
        <w:t>, illetve szem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ly tag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llama vagy leteleped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se szerinti orsz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ga illet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kes igazs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g</w:t>
      </w:r>
      <w:r w:rsidRPr="00FE7341">
        <w:rPr>
          <w:rFonts w:asciiTheme="majorHAnsi" w:hAnsiTheme="majorHAnsi" w:cs="Calibri" w:hint="eastAsia"/>
          <w:szCs w:val="28"/>
        </w:rPr>
        <w:t>ü</w:t>
      </w:r>
      <w:r w:rsidRPr="00FE7341">
        <w:rPr>
          <w:rFonts w:asciiTheme="majorHAnsi" w:hAnsiTheme="majorHAnsi" w:cs="Calibri"/>
          <w:szCs w:val="28"/>
        </w:rPr>
        <w:t>gyi vagy k</w:t>
      </w:r>
      <w:r w:rsidRPr="00FE7341">
        <w:rPr>
          <w:rFonts w:asciiTheme="majorHAnsi" w:hAnsiTheme="majorHAnsi" w:cs="Calibri" w:hint="eastAsia"/>
          <w:szCs w:val="28"/>
        </w:rPr>
        <w:t>ö</w:t>
      </w:r>
      <w:r w:rsidRPr="00FE7341">
        <w:rPr>
          <w:rFonts w:asciiTheme="majorHAnsi" w:hAnsiTheme="majorHAnsi" w:cs="Calibri"/>
          <w:szCs w:val="28"/>
        </w:rPr>
        <w:t>zigazgat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si hat</w:t>
      </w:r>
      <w:r w:rsidRPr="00FE7341">
        <w:rPr>
          <w:rFonts w:asciiTheme="majorHAnsi" w:hAnsiTheme="majorHAnsi" w:cs="Calibri" w:hint="eastAsia"/>
          <w:szCs w:val="28"/>
        </w:rPr>
        <w:t>ó</w:t>
      </w:r>
      <w:r w:rsidRPr="00FE7341">
        <w:rPr>
          <w:rFonts w:asciiTheme="majorHAnsi" w:hAnsiTheme="majorHAnsi" w:cs="Calibri"/>
          <w:szCs w:val="28"/>
        </w:rPr>
        <w:t>s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 xml:space="preserve">ga 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ltal kibocs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tott okiratot, amely igazolja az eml</w:t>
      </w:r>
      <w:r w:rsidRPr="00FE7341">
        <w:rPr>
          <w:rFonts w:asciiTheme="majorHAnsi" w:hAnsiTheme="majorHAnsi" w:cs="Calibri" w:hint="eastAsia"/>
          <w:szCs w:val="28"/>
        </w:rPr>
        <w:t>í</w:t>
      </w:r>
      <w:r w:rsidRPr="00FE7341">
        <w:rPr>
          <w:rFonts w:asciiTheme="majorHAnsi" w:hAnsiTheme="majorHAnsi" w:cs="Calibri"/>
          <w:szCs w:val="28"/>
        </w:rPr>
        <w:t>tett k</w:t>
      </w:r>
      <w:r w:rsidRPr="00FE7341">
        <w:rPr>
          <w:rFonts w:asciiTheme="majorHAnsi" w:hAnsiTheme="majorHAnsi" w:cs="Calibri" w:hint="eastAsia"/>
          <w:szCs w:val="28"/>
        </w:rPr>
        <w:t>ö</w:t>
      </w:r>
      <w:r w:rsidRPr="00FE7341">
        <w:rPr>
          <w:rFonts w:asciiTheme="majorHAnsi" w:hAnsiTheme="majorHAnsi" w:cs="Calibri"/>
          <w:szCs w:val="28"/>
        </w:rPr>
        <w:t>vetelm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nyek teljes</w:t>
      </w:r>
      <w:r w:rsidRPr="00FE7341">
        <w:rPr>
          <w:rFonts w:asciiTheme="majorHAnsi" w:hAnsiTheme="majorHAnsi" w:cs="Calibri" w:hint="eastAsia"/>
          <w:szCs w:val="28"/>
        </w:rPr>
        <w:t>í</w:t>
      </w:r>
      <w:r w:rsidRPr="00FE7341">
        <w:rPr>
          <w:rFonts w:asciiTheme="majorHAnsi" w:hAnsiTheme="majorHAnsi" w:cs="Calibri"/>
          <w:szCs w:val="28"/>
        </w:rPr>
        <w:t>t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s</w:t>
      </w:r>
      <w:r w:rsidRPr="00FE7341">
        <w:rPr>
          <w:rFonts w:asciiTheme="majorHAnsi" w:hAnsiTheme="majorHAnsi" w:cs="Calibri" w:hint="eastAsia"/>
          <w:szCs w:val="28"/>
        </w:rPr>
        <w:t>é</w:t>
      </w:r>
      <w:r w:rsidR="00FE4CE4" w:rsidRPr="00FE7341">
        <w:rPr>
          <w:rFonts w:asciiTheme="majorHAnsi" w:hAnsiTheme="majorHAnsi" w:cs="Calibri"/>
          <w:szCs w:val="28"/>
        </w:rPr>
        <w:t>t.</w:t>
      </w:r>
    </w:p>
    <w:p w:rsidR="008B7463" w:rsidRPr="00FE7341" w:rsidRDefault="008B7463" w:rsidP="008B7463">
      <w:pPr>
        <w:pStyle w:val="standard"/>
        <w:ind w:left="426"/>
        <w:jc w:val="both"/>
        <w:rPr>
          <w:rFonts w:asciiTheme="majorHAnsi" w:hAnsiTheme="majorHAnsi" w:cs="Calibri"/>
          <w:szCs w:val="28"/>
        </w:rPr>
      </w:pPr>
    </w:p>
    <w:p w:rsidR="006876DD" w:rsidRPr="00FE7341" w:rsidRDefault="006876DD" w:rsidP="008B7463">
      <w:pPr>
        <w:pStyle w:val="standard"/>
        <w:jc w:val="both"/>
        <w:rPr>
          <w:rFonts w:ascii="Cambria" w:hAnsi="Cambria"/>
          <w:b/>
        </w:rPr>
      </w:pPr>
      <w:r w:rsidRPr="00FE7341">
        <w:rPr>
          <w:rFonts w:asciiTheme="majorHAnsi" w:hAnsiTheme="majorHAnsi" w:cs="Calibri"/>
          <w:szCs w:val="28"/>
        </w:rPr>
        <w:t xml:space="preserve">Az </w:t>
      </w:r>
      <w:r w:rsidRPr="00FE7341">
        <w:rPr>
          <w:rFonts w:asciiTheme="majorHAnsi" w:hAnsiTheme="majorHAnsi"/>
          <w:b/>
          <w:szCs w:val="28"/>
        </w:rPr>
        <w:t xml:space="preserve">ajánlattevő által a </w:t>
      </w:r>
      <w:r w:rsidRPr="00FE7341">
        <w:rPr>
          <w:rFonts w:asciiTheme="majorHAnsi" w:hAnsiTheme="majorHAnsi"/>
          <w:b/>
          <w:szCs w:val="28"/>
          <w:u w:val="single"/>
        </w:rPr>
        <w:t>kizáró okok vonatkozásában</w:t>
      </w:r>
      <w:r w:rsidRPr="00FE7341">
        <w:rPr>
          <w:rFonts w:asciiTheme="majorHAnsi" w:hAnsiTheme="majorHAnsi"/>
          <w:b/>
          <w:szCs w:val="28"/>
        </w:rPr>
        <w:t xml:space="preserve"> kibocsátott</w:t>
      </w:r>
      <w:r w:rsidRPr="00FE7341">
        <w:rPr>
          <w:rFonts w:asciiTheme="majorHAnsi" w:hAnsiTheme="majorHAnsi"/>
          <w:szCs w:val="28"/>
        </w:rPr>
        <w:t xml:space="preserve"> </w:t>
      </w:r>
      <w:r w:rsidRPr="00FE7341">
        <w:rPr>
          <w:rFonts w:asciiTheme="majorHAnsi" w:hAnsiTheme="majorHAnsi" w:cs="Calibri"/>
          <w:szCs w:val="28"/>
        </w:rPr>
        <w:t>nyilatkozatok</w:t>
      </w:r>
      <w:r w:rsidRPr="00FE7341">
        <w:rPr>
          <w:rFonts w:asciiTheme="majorHAnsi" w:hAnsiTheme="majorHAnsi"/>
          <w:szCs w:val="28"/>
        </w:rPr>
        <w:t xml:space="preserve"> </w:t>
      </w:r>
      <w:r w:rsidRPr="00FE7341">
        <w:rPr>
          <w:rFonts w:asciiTheme="majorHAnsi" w:hAnsiTheme="majorHAnsi" w:cs="Calibri"/>
          <w:szCs w:val="28"/>
        </w:rPr>
        <w:t xml:space="preserve">dátuma </w:t>
      </w:r>
      <w:r w:rsidRPr="00FE7341">
        <w:rPr>
          <w:rFonts w:asciiTheme="majorHAnsi" w:hAnsiTheme="majorHAnsi" w:cs="Calibri"/>
          <w:b/>
          <w:szCs w:val="28"/>
          <w:u w:val="single"/>
        </w:rPr>
        <w:t>nem lehet korábbi</w:t>
      </w:r>
      <w:r w:rsidRPr="00FE7341">
        <w:rPr>
          <w:rFonts w:asciiTheme="majorHAnsi" w:hAnsiTheme="majorHAnsi" w:cs="Calibri"/>
          <w:szCs w:val="28"/>
        </w:rPr>
        <w:t xml:space="preserve"> keltezésű az </w:t>
      </w:r>
      <w:r w:rsidRPr="00FE7341">
        <w:rPr>
          <w:rFonts w:asciiTheme="majorHAnsi" w:hAnsiTheme="majorHAnsi"/>
          <w:szCs w:val="28"/>
        </w:rPr>
        <w:t xml:space="preserve">eljárást megindító </w:t>
      </w:r>
      <w:r w:rsidRPr="00FE7341">
        <w:rPr>
          <w:rFonts w:asciiTheme="majorHAnsi" w:hAnsiTheme="majorHAnsi" w:cs="Calibri"/>
          <w:szCs w:val="28"/>
        </w:rPr>
        <w:t>felhívás feladásának dátumánál.</w:t>
      </w:r>
    </w:p>
    <w:p w:rsidR="00B00CCC" w:rsidRPr="00FE7341" w:rsidRDefault="00B00CCC" w:rsidP="005536CD">
      <w:pPr>
        <w:pStyle w:val="standard"/>
        <w:jc w:val="both"/>
        <w:rPr>
          <w:rFonts w:ascii="Cambria" w:hAnsi="Cambria"/>
          <w:b/>
          <w:sz w:val="28"/>
          <w:szCs w:val="28"/>
        </w:rPr>
      </w:pPr>
    </w:p>
    <w:p w:rsidR="005544F2" w:rsidRPr="00FE7341" w:rsidRDefault="005544F2" w:rsidP="005544F2">
      <w:pPr>
        <w:spacing w:line="262" w:lineRule="auto"/>
        <w:rPr>
          <w:rFonts w:ascii="Cambria" w:hAnsi="Cambria"/>
          <w:b/>
          <w:color w:val="161616"/>
          <w:szCs w:val="28"/>
        </w:rPr>
      </w:pPr>
      <w:r w:rsidRPr="00FE7341">
        <w:rPr>
          <w:rFonts w:ascii="Cambria" w:hAnsi="Cambria"/>
          <w:b/>
          <w:color w:val="161616"/>
          <w:szCs w:val="28"/>
        </w:rPr>
        <w:t>Ajánlatkérő a felhívásban előírt kizáró okok ellenőrzését a 321/2015. (X. 30.) Korm. rendelet 8. §</w:t>
      </w:r>
      <w:proofErr w:type="spellStart"/>
      <w:r w:rsidRPr="00FE7341">
        <w:rPr>
          <w:rFonts w:ascii="Cambria" w:hAnsi="Cambria"/>
          <w:b/>
          <w:color w:val="161616"/>
          <w:szCs w:val="28"/>
        </w:rPr>
        <w:t>-ban</w:t>
      </w:r>
      <w:proofErr w:type="spellEnd"/>
      <w:r w:rsidRPr="00FE7341">
        <w:rPr>
          <w:rFonts w:ascii="Cambria" w:hAnsi="Cambria"/>
          <w:b/>
          <w:color w:val="161616"/>
          <w:szCs w:val="28"/>
        </w:rPr>
        <w:t xml:space="preserve"> részletezettek szerint végzi el - a rendelkezésre álló elektronikus nyilvántartásokból (is).</w:t>
      </w:r>
    </w:p>
    <w:p w:rsidR="005544F2" w:rsidRPr="00FE7341" w:rsidRDefault="005544F2" w:rsidP="005544F2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i/>
          <w:smallCaps/>
          <w:color w:val="632423"/>
          <w:sz w:val="24"/>
          <w:szCs w:val="28"/>
          <w:lang w:eastAsia="ja-JP"/>
        </w:rPr>
        <w:t xml:space="preserve">ADOTT </w:t>
      </w:r>
      <w:bookmarkStart w:id="10" w:name="_GoBack"/>
      <w:bookmarkEnd w:id="10"/>
      <w:r w:rsidRPr="00FE7341">
        <w:rPr>
          <w:rFonts w:ascii="Cambria" w:eastAsia="Cambria" w:hAnsi="Cambria" w:cs="Cambria"/>
          <w:b/>
          <w:i/>
          <w:smallCaps/>
          <w:color w:val="632423"/>
          <w:sz w:val="24"/>
          <w:szCs w:val="28"/>
          <w:lang w:eastAsia="ja-JP"/>
        </w:rPr>
        <w:t xml:space="preserve">ESETBEN </w:t>
      </w:r>
      <w:r w:rsidRPr="00FE7341"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  <w:t>csatolandó további igazolások – kizáró okok</w:t>
      </w:r>
    </w:p>
    <w:p w:rsidR="005544F2" w:rsidRPr="00FE7341" w:rsidRDefault="005544F2" w:rsidP="005544F2">
      <w:pPr>
        <w:pStyle w:val="Listaszerbekezds"/>
        <w:numPr>
          <w:ilvl w:val="0"/>
          <w:numId w:val="62"/>
        </w:numPr>
        <w:spacing w:before="120" w:after="120" w:line="262" w:lineRule="auto"/>
        <w:ind w:left="284" w:hanging="284"/>
        <w:rPr>
          <w:rFonts w:ascii="Cambria" w:hAnsi="Cambria"/>
          <w:color w:val="161616"/>
          <w:szCs w:val="24"/>
        </w:rPr>
      </w:pPr>
      <w:r w:rsidRPr="00FE7341">
        <w:rPr>
          <w:rFonts w:ascii="Cambria" w:eastAsia="Arial Unicode MS" w:hAnsi="Cambria" w:cs="Arial Unicode MS"/>
          <w:b/>
          <w:szCs w:val="24"/>
          <w:u w:val="single"/>
        </w:rPr>
        <w:t>HA</w:t>
      </w:r>
      <w:r w:rsidRPr="00FE7341">
        <w:rPr>
          <w:rFonts w:ascii="Cambria" w:eastAsia="Arial Unicode MS" w:hAnsi="Cambria" w:cs="Arial Unicode MS"/>
          <w:b/>
          <w:szCs w:val="24"/>
        </w:rPr>
        <w:t xml:space="preserve"> a gazdasági szereplő a köztartozásmentes adózói adatbázisban</w:t>
      </w:r>
      <w:r w:rsidRPr="00FE7341">
        <w:rPr>
          <w:rFonts w:ascii="Cambria" w:hAnsi="Cambria"/>
          <w:i/>
          <w:color w:val="161616"/>
          <w:szCs w:val="24"/>
        </w:rPr>
        <w:t xml:space="preserve"> </w:t>
      </w:r>
      <w:r w:rsidRPr="00FE7341">
        <w:rPr>
          <w:rFonts w:ascii="Cambria" w:eastAsia="Arial Unicode MS" w:hAnsi="Cambria" w:cs="Arial Unicode MS"/>
          <w:b/>
          <w:szCs w:val="24"/>
          <w:u w:val="single"/>
        </w:rPr>
        <w:t>nem szerepel</w:t>
      </w:r>
      <w:r w:rsidRPr="00FE7341">
        <w:rPr>
          <w:rFonts w:ascii="Cambria" w:hAnsi="Cambria"/>
          <w:i/>
          <w:color w:val="161616"/>
          <w:szCs w:val="24"/>
        </w:rPr>
        <w:t xml:space="preserve"> (ezt ajánlatkérő ellenőrzi az eljárás során), </w:t>
      </w:r>
      <w:r w:rsidRPr="00FE7341">
        <w:rPr>
          <w:rFonts w:ascii="Cambria" w:hAnsi="Cambria"/>
          <w:color w:val="161616"/>
          <w:szCs w:val="24"/>
        </w:rPr>
        <w:t xml:space="preserve">az illetékes </w:t>
      </w:r>
      <w:r w:rsidRPr="00FE7341">
        <w:rPr>
          <w:rFonts w:ascii="Cambria" w:hAnsi="Cambria"/>
          <w:b/>
          <w:color w:val="161616"/>
          <w:szCs w:val="24"/>
        </w:rPr>
        <w:t>adó- és vámhivatal igazolását</w:t>
      </w:r>
      <w:r w:rsidRPr="00FE7341">
        <w:rPr>
          <w:rFonts w:ascii="Cambria" w:hAnsi="Cambria"/>
          <w:color w:val="161616"/>
          <w:szCs w:val="24"/>
        </w:rPr>
        <w:t xml:space="preserve"> vagy az Art. szerinti </w:t>
      </w:r>
      <w:r w:rsidRPr="00FE7341">
        <w:rPr>
          <w:rFonts w:ascii="Cambria" w:hAnsi="Cambria"/>
          <w:b/>
          <w:color w:val="161616"/>
          <w:szCs w:val="24"/>
        </w:rPr>
        <w:t>együttes adóigazolást</w:t>
      </w:r>
      <w:r w:rsidRPr="00FE7341">
        <w:rPr>
          <w:rFonts w:ascii="Cambria" w:hAnsi="Cambria"/>
          <w:color w:val="161616"/>
          <w:szCs w:val="24"/>
        </w:rPr>
        <w:t xml:space="preserve"> (Kbt. 62. § (1) bekezdés b) pontja).</w:t>
      </w:r>
    </w:p>
    <w:p w:rsidR="005544F2" w:rsidRPr="00FE7341" w:rsidRDefault="005544F2" w:rsidP="005544F2">
      <w:pPr>
        <w:pStyle w:val="Listaszerbekezds"/>
        <w:numPr>
          <w:ilvl w:val="0"/>
          <w:numId w:val="62"/>
        </w:numPr>
        <w:spacing w:before="120" w:after="120" w:line="262" w:lineRule="auto"/>
        <w:ind w:left="284" w:hanging="284"/>
        <w:rPr>
          <w:rFonts w:ascii="Cambria" w:hAnsi="Cambria"/>
          <w:i/>
          <w:color w:val="161616"/>
          <w:szCs w:val="24"/>
        </w:rPr>
      </w:pPr>
      <w:r w:rsidRPr="00FE7341">
        <w:rPr>
          <w:rFonts w:ascii="Cambria" w:eastAsia="Arial Unicode MS" w:hAnsi="Cambria" w:cs="Arial Unicode MS"/>
          <w:b/>
          <w:szCs w:val="24"/>
          <w:u w:val="single"/>
        </w:rPr>
        <w:t>HA</w:t>
      </w:r>
      <w:r w:rsidRPr="00FE7341">
        <w:rPr>
          <w:rFonts w:ascii="Cambria" w:eastAsia="Arial Unicode MS" w:hAnsi="Cambria" w:cs="Arial Unicode MS"/>
          <w:b/>
          <w:szCs w:val="24"/>
        </w:rPr>
        <w:t xml:space="preserve"> a gazdasági szereplő</w:t>
      </w:r>
      <w:r w:rsidRPr="00FE7341">
        <w:rPr>
          <w:rFonts w:ascii="Cambria" w:hAnsi="Cambria"/>
          <w:i/>
          <w:color w:val="161616"/>
          <w:szCs w:val="24"/>
        </w:rPr>
        <w:t xml:space="preserve"> a cégnyilvánosságról, a bírósági cégeljárásról és a végelszámolásról szóló 2006. évi V. törvény értelmében </w:t>
      </w:r>
      <w:r w:rsidRPr="00FE7341">
        <w:rPr>
          <w:rFonts w:ascii="Cambria" w:eastAsia="Arial Unicode MS" w:hAnsi="Cambria" w:cs="Arial Unicode MS"/>
          <w:b/>
          <w:szCs w:val="24"/>
          <w:u w:val="single"/>
        </w:rPr>
        <w:t>nem minősül cégnek</w:t>
      </w:r>
      <w:r w:rsidRPr="00FE7341">
        <w:rPr>
          <w:rFonts w:ascii="Cambria" w:hAnsi="Cambria"/>
          <w:i/>
          <w:color w:val="161616"/>
          <w:szCs w:val="24"/>
        </w:rPr>
        <w:t xml:space="preserve">, vagy ha az adott szervezet tevékenységének felfüggesztésére a cégbíróságon kívül más hatóság is jogosult, abban az esetben </w:t>
      </w:r>
      <w:r w:rsidRPr="00FE7341">
        <w:rPr>
          <w:rFonts w:ascii="Cambria" w:eastAsia="Arial Unicode MS" w:hAnsi="Cambria" w:cs="Arial Unicode MS"/>
          <w:b/>
          <w:szCs w:val="24"/>
        </w:rPr>
        <w:t>a Kbt. 62. § (1) bekezdés d) pontra vonatkozóan</w:t>
      </w:r>
      <w:r w:rsidRPr="00FE7341">
        <w:rPr>
          <w:rFonts w:ascii="Cambria" w:hAnsi="Cambria"/>
          <w:i/>
          <w:color w:val="161616"/>
          <w:szCs w:val="24"/>
        </w:rPr>
        <w:t xml:space="preserve"> ajánlattevő részéről </w:t>
      </w:r>
      <w:r w:rsidRPr="00FE7341">
        <w:rPr>
          <w:rFonts w:ascii="Cambria" w:eastAsia="Arial Unicode MS" w:hAnsi="Cambria" w:cs="Arial Unicode MS"/>
          <w:b/>
          <w:szCs w:val="24"/>
        </w:rPr>
        <w:t>közjegyző</w:t>
      </w:r>
      <w:r w:rsidRPr="00FE7341">
        <w:rPr>
          <w:rFonts w:ascii="Cambria" w:hAnsi="Cambria"/>
          <w:i/>
          <w:color w:val="161616"/>
          <w:szCs w:val="24"/>
        </w:rPr>
        <w:t xml:space="preserve"> vagy gazdasági, illetve szakmai kamara </w:t>
      </w:r>
      <w:r w:rsidRPr="00FE7341">
        <w:rPr>
          <w:rFonts w:ascii="Cambria" w:eastAsia="Arial Unicode MS" w:hAnsi="Cambria" w:cs="Arial Unicode MS"/>
          <w:b/>
          <w:szCs w:val="24"/>
        </w:rPr>
        <w:t>által hitelesített nyilatkozatot is be kell nyújtani</w:t>
      </w:r>
      <w:r w:rsidRPr="00FE7341">
        <w:rPr>
          <w:rFonts w:ascii="Cambria" w:hAnsi="Cambria"/>
          <w:i/>
          <w:color w:val="161616"/>
          <w:szCs w:val="24"/>
        </w:rPr>
        <w:t>.</w:t>
      </w:r>
    </w:p>
    <w:p w:rsidR="006876DD" w:rsidRPr="00FE7341" w:rsidRDefault="005544F2" w:rsidP="005544F2">
      <w:pPr>
        <w:pStyle w:val="Listaszerbekezds"/>
        <w:numPr>
          <w:ilvl w:val="0"/>
          <w:numId w:val="62"/>
        </w:numPr>
        <w:spacing w:before="120" w:after="120" w:line="262" w:lineRule="auto"/>
        <w:ind w:left="284" w:hanging="284"/>
        <w:rPr>
          <w:rFonts w:ascii="Cambria" w:hAnsi="Cambria"/>
          <w:szCs w:val="24"/>
        </w:rPr>
      </w:pPr>
      <w:r w:rsidRPr="00FE7341">
        <w:rPr>
          <w:rFonts w:ascii="Cambria" w:eastAsia="Arial Unicode MS" w:hAnsi="Cambria" w:cs="Arial Unicode MS"/>
          <w:b/>
          <w:szCs w:val="24"/>
          <w:u w:val="single"/>
        </w:rPr>
        <w:t>Kizárólag természetes személy</w:t>
      </w:r>
      <w:r w:rsidRPr="00FE7341">
        <w:rPr>
          <w:rFonts w:ascii="Cambria" w:eastAsia="Arial Unicode MS" w:hAnsi="Cambria" w:cs="Arial Unicode MS"/>
          <w:b/>
          <w:szCs w:val="24"/>
        </w:rPr>
        <w:t xml:space="preserve"> gazdasági szereplő esetén</w:t>
      </w:r>
      <w:proofErr w:type="gramStart"/>
      <w:r w:rsidRPr="00FE7341">
        <w:rPr>
          <w:rFonts w:ascii="Cambria" w:eastAsia="Arial Unicode MS" w:hAnsi="Cambria" w:cs="Arial Unicode MS"/>
          <w:b/>
          <w:szCs w:val="24"/>
        </w:rPr>
        <w:t>:</w:t>
      </w:r>
      <w:r w:rsidRPr="00FE7341">
        <w:rPr>
          <w:rFonts w:ascii="Cambria" w:hAnsi="Cambria"/>
          <w:i/>
          <w:color w:val="161616"/>
          <w:szCs w:val="24"/>
        </w:rPr>
        <w:t xml:space="preserve">  </w:t>
      </w:r>
      <w:r w:rsidRPr="00FE7341">
        <w:rPr>
          <w:rFonts w:ascii="Cambria" w:eastAsia="Arial Unicode MS" w:hAnsi="Cambria" w:cs="Arial Unicode MS"/>
          <w:b/>
          <w:szCs w:val="24"/>
          <w:u w:val="single"/>
        </w:rPr>
        <w:t>Ajánlattevő</w:t>
      </w:r>
      <w:proofErr w:type="gramEnd"/>
      <w:r w:rsidRPr="00FE7341">
        <w:rPr>
          <w:rFonts w:ascii="Cambria" w:hAnsi="Cambria"/>
          <w:i/>
          <w:color w:val="161616"/>
          <w:szCs w:val="24"/>
          <w:u w:val="single"/>
        </w:rPr>
        <w:t xml:space="preserve"> </w:t>
      </w:r>
      <w:r w:rsidRPr="00FE7341">
        <w:rPr>
          <w:rFonts w:ascii="Cambria" w:eastAsia="Arial Unicode MS" w:hAnsi="Cambria" w:cs="Arial Unicode MS"/>
          <w:b/>
          <w:szCs w:val="24"/>
          <w:u w:val="single"/>
        </w:rPr>
        <w:t>közjegyző</w:t>
      </w:r>
      <w:r w:rsidRPr="00FE7341">
        <w:rPr>
          <w:rFonts w:ascii="Cambria" w:hAnsi="Cambria"/>
          <w:i/>
          <w:color w:val="161616"/>
          <w:szCs w:val="24"/>
        </w:rPr>
        <w:t xml:space="preserve"> vagy gazdasági, illetve szakmai kamara </w:t>
      </w:r>
      <w:r w:rsidRPr="00FE7341">
        <w:rPr>
          <w:rFonts w:ascii="Cambria" w:eastAsia="Arial Unicode MS" w:hAnsi="Cambria" w:cs="Arial Unicode MS"/>
          <w:b/>
          <w:szCs w:val="24"/>
        </w:rPr>
        <w:t xml:space="preserve">által </w:t>
      </w:r>
      <w:r w:rsidRPr="00FE7341">
        <w:rPr>
          <w:rFonts w:ascii="Cambria" w:eastAsia="Arial Unicode MS" w:hAnsi="Cambria" w:cs="Arial Unicode MS"/>
          <w:b/>
          <w:szCs w:val="24"/>
          <w:u w:val="single"/>
        </w:rPr>
        <w:t>hitelesített nyilatkozata</w:t>
      </w:r>
      <w:r w:rsidRPr="00FE7341">
        <w:rPr>
          <w:rFonts w:ascii="Cambria" w:hAnsi="Cambria"/>
          <w:i/>
          <w:color w:val="161616"/>
          <w:szCs w:val="24"/>
        </w:rPr>
        <w:t xml:space="preserve"> </w:t>
      </w:r>
      <w:r w:rsidRPr="00FE7341">
        <w:rPr>
          <w:rFonts w:ascii="Cambria" w:eastAsia="Arial Unicode MS" w:hAnsi="Cambria" w:cs="Arial Unicode MS"/>
          <w:b/>
          <w:szCs w:val="24"/>
        </w:rPr>
        <w:t xml:space="preserve">a Kbt. 62. § (1) bekezdés a) és e) pontja és Kbt. 62. § (2) bekezdés </w:t>
      </w:r>
      <w:r w:rsidRPr="00FE7341">
        <w:rPr>
          <w:rFonts w:ascii="Cambria" w:eastAsia="Arial Unicode MS" w:hAnsi="Cambria" w:cs="Arial Unicode MS"/>
          <w:szCs w:val="24"/>
        </w:rPr>
        <w:t>szerinti kizáró okok fent nem állásáról.</w:t>
      </w:r>
    </w:p>
    <w:p w:rsidR="008626AC" w:rsidRPr="00FE7341" w:rsidRDefault="008626AC" w:rsidP="005536CD">
      <w:pPr>
        <w:pStyle w:val="standard"/>
        <w:jc w:val="both"/>
        <w:rPr>
          <w:rFonts w:ascii="Cambria" w:hAnsi="Cambria"/>
          <w:b/>
          <w:sz w:val="28"/>
          <w:szCs w:val="28"/>
        </w:rPr>
      </w:pPr>
    </w:p>
    <w:p w:rsidR="001651AD" w:rsidRPr="00FE7341" w:rsidRDefault="001651AD">
      <w:pPr>
        <w:jc w:val="left"/>
        <w:rPr>
          <w:rFonts w:ascii="Cambria" w:eastAsia="Arial Unicode MS" w:hAnsi="Cambria" w:cs="Arial Unicode MS"/>
          <w:b/>
          <w:sz w:val="28"/>
          <w:szCs w:val="28"/>
        </w:rPr>
      </w:pPr>
      <w:r w:rsidRPr="00FE7341">
        <w:rPr>
          <w:rFonts w:ascii="Cambria" w:hAnsi="Cambria"/>
          <w:b/>
          <w:sz w:val="28"/>
          <w:szCs w:val="28"/>
        </w:rPr>
        <w:br w:type="page"/>
      </w:r>
    </w:p>
    <w:p w:rsidR="008626AC" w:rsidRPr="00FE7341" w:rsidRDefault="008626AC" w:rsidP="00E11234">
      <w:pPr>
        <w:pStyle w:val="Textbodyindent"/>
        <w:numPr>
          <w:ilvl w:val="0"/>
          <w:numId w:val="56"/>
        </w:numPr>
        <w:spacing w:before="120" w:line="240" w:lineRule="auto"/>
        <w:ind w:left="0" w:firstLine="0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:rsidR="008626AC" w:rsidRPr="00FE7341" w:rsidRDefault="008626AC" w:rsidP="008626AC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smallCaps/>
          <w:color w:val="632423"/>
          <w:kern w:val="0"/>
          <w:sz w:val="28"/>
          <w:szCs w:val="28"/>
          <w:lang w:eastAsia="ja-JP"/>
        </w:rPr>
        <w:t xml:space="preserve">A </w:t>
      </w:r>
      <w:r w:rsidR="00B00CCC" w:rsidRPr="00FE7341">
        <w:rPr>
          <w:rFonts w:ascii="Cambria" w:eastAsia="Cambria" w:hAnsi="Cambria" w:cs="Cambria"/>
          <w:b/>
          <w:smallCaps/>
          <w:color w:val="632423"/>
          <w:kern w:val="0"/>
          <w:sz w:val="28"/>
          <w:szCs w:val="28"/>
          <w:lang w:eastAsia="ja-JP"/>
        </w:rPr>
        <w:t xml:space="preserve">Műszaki, illetve szakmai </w:t>
      </w:r>
      <w:r w:rsidR="00EA3970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alkalmasság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</w:t>
      </w:r>
      <w:r w:rsidR="00EA3970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keretében előírt minimum követelményeknek 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való </w:t>
      </w:r>
      <w:proofErr w:type="gramStart"/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megfelelés  utólagos</w:t>
      </w:r>
      <w:proofErr w:type="gramEnd"/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igazolására</w:t>
      </w:r>
    </w:p>
    <w:p w:rsidR="003D735F" w:rsidRPr="00FE7341" w:rsidRDefault="008626AC" w:rsidP="008626AC">
      <w:pPr>
        <w:pStyle w:val="standard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</w:t>
      </w:r>
      <w:proofErr w:type="gramStart"/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ajánlattevőnek</w:t>
      </w:r>
      <w:proofErr w:type="gramEnd"/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az alábbi  alátámasztó dokumentumokat, igazolásokat kell benyújtani:</w:t>
      </w:r>
    </w:p>
    <w:p w:rsidR="00B00CCC" w:rsidRPr="00FE7341" w:rsidRDefault="00B00CCC" w:rsidP="00DD19C3">
      <w:pPr>
        <w:pStyle w:val="Textbodyindent"/>
        <w:spacing w:after="0" w:line="240" w:lineRule="auto"/>
        <w:ind w:left="0"/>
        <w:jc w:val="both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:rsidR="003B514B" w:rsidRPr="00FE7341" w:rsidRDefault="00B00CCC" w:rsidP="008C003B">
      <w:pPr>
        <w:pStyle w:val="standard"/>
        <w:numPr>
          <w:ilvl w:val="0"/>
          <w:numId w:val="55"/>
        </w:numPr>
        <w:ind w:left="426"/>
        <w:jc w:val="both"/>
        <w:rPr>
          <w:rFonts w:ascii="Cambria" w:hAnsi="Cambria"/>
          <w:b/>
        </w:rPr>
      </w:pPr>
      <w:proofErr w:type="gramStart"/>
      <w:r w:rsidRPr="00FE7341">
        <w:rPr>
          <w:rFonts w:ascii="Cambria" w:hAnsi="Cambria"/>
          <w:b/>
        </w:rPr>
        <w:t>Referencia igazolások</w:t>
      </w:r>
      <w:proofErr w:type="gramEnd"/>
      <w:r w:rsidRPr="00FE7341">
        <w:rPr>
          <w:rFonts w:ascii="Cambria" w:hAnsi="Cambria"/>
          <w:b/>
        </w:rPr>
        <w:t>/nyilatkozatok az eljárást megindító felhívás III.1.3. M1. pontja szerint, az eljárást megindító felhívás feladásától visszafelé számított három év</w:t>
      </w:r>
      <w:r w:rsidR="003B514B" w:rsidRPr="00FE7341">
        <w:rPr>
          <w:rFonts w:ascii="Cambria" w:hAnsi="Cambria"/>
          <w:b/>
        </w:rPr>
        <w:t>ben</w:t>
      </w:r>
      <w:r w:rsidRPr="00FE7341">
        <w:rPr>
          <w:rFonts w:ascii="Cambria" w:hAnsi="Cambria"/>
          <w:b/>
        </w:rPr>
        <w:t xml:space="preserve"> (36 hónap) </w:t>
      </w:r>
      <w:r w:rsidR="003B514B" w:rsidRPr="00FE7341">
        <w:rPr>
          <w:rFonts w:ascii="Cambria" w:hAnsi="Cambria"/>
          <w:b/>
        </w:rPr>
        <w:t xml:space="preserve">megtörtént, de legfeljebb 72 hónappal korábban megkezdett </w:t>
      </w:r>
      <w:r w:rsidRPr="00FE7341">
        <w:rPr>
          <w:rFonts w:ascii="Cambria" w:hAnsi="Cambria"/>
          <w:b/>
        </w:rPr>
        <w:t xml:space="preserve">legjelentősebb </w:t>
      </w:r>
      <w:r w:rsidR="003B514B" w:rsidRPr="00FE7341">
        <w:rPr>
          <w:rFonts w:ascii="Cambria" w:hAnsi="Cambria"/>
          <w:b/>
        </w:rPr>
        <w:t>a közbeszerzés tárgya szerint (</w:t>
      </w:r>
      <w:r w:rsidR="00CE6F8C" w:rsidRPr="00FE7341">
        <w:rPr>
          <w:rFonts w:ascii="Cambria" w:hAnsi="Cambria"/>
          <w:b/>
          <w:i/>
          <w:u w:val="single"/>
        </w:rPr>
        <w:t>az eljárást megindító felhívás adott részre vonatkozóan előírtak szerin</w:t>
      </w:r>
      <w:r w:rsidR="003B514B" w:rsidRPr="00FE7341">
        <w:rPr>
          <w:rFonts w:ascii="Cambria" w:hAnsi="Cambria"/>
          <w:b/>
          <w:i/>
          <w:u w:val="single"/>
        </w:rPr>
        <w:t>)</w:t>
      </w:r>
      <w:r w:rsidR="003B514B" w:rsidRPr="00FE7341">
        <w:rPr>
          <w:rFonts w:ascii="Cambria" w:hAnsi="Cambria"/>
          <w:b/>
        </w:rPr>
        <w:t xml:space="preserve"> </w:t>
      </w:r>
      <w:r w:rsidR="00064903" w:rsidRPr="00FE7341">
        <w:rPr>
          <w:rFonts w:ascii="Cambria" w:hAnsi="Cambria"/>
          <w:b/>
        </w:rPr>
        <w:t xml:space="preserve">elvégzett teljesítésekről, </w:t>
      </w:r>
      <w:r w:rsidR="003B514B" w:rsidRPr="00FE7341">
        <w:rPr>
          <w:rFonts w:asciiTheme="majorHAnsi" w:eastAsia="MyriadPro-Light" w:hAnsiTheme="majorHAnsi"/>
          <w:szCs w:val="23"/>
        </w:rPr>
        <w:t xml:space="preserve">amelyben az alábbiakat kell </w:t>
      </w:r>
      <w:r w:rsidR="003B514B" w:rsidRPr="00FE7341">
        <w:rPr>
          <w:rFonts w:ascii="Cambria" w:hAnsi="Cambria"/>
          <w:b/>
        </w:rPr>
        <w:t>megadni:</w:t>
      </w:r>
    </w:p>
    <w:p w:rsidR="009F5728" w:rsidRPr="00FE7341" w:rsidRDefault="009F5728" w:rsidP="009F5728">
      <w:pPr>
        <w:pStyle w:val="standard"/>
        <w:ind w:left="426"/>
        <w:jc w:val="both"/>
        <w:rPr>
          <w:rFonts w:asciiTheme="majorHAnsi" w:eastAsia="MyriadPro-Light" w:hAnsiTheme="majorHAnsi"/>
          <w:szCs w:val="23"/>
        </w:rPr>
      </w:pPr>
    </w:p>
    <w:p w:rsidR="000D0AE5" w:rsidRPr="00FE7341" w:rsidRDefault="008626AC" w:rsidP="000D0AE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teljesítés</w:t>
      </w:r>
      <w:r w:rsidR="000D0AE5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idejének </w:t>
      </w:r>
      <w:r w:rsidR="000D0AE5" w:rsidRPr="00FE7341">
        <w:rPr>
          <w:rFonts w:asciiTheme="majorHAnsi" w:hAnsiTheme="majorHAnsi" w:cs="Lucida Sans Unicode"/>
          <w:b/>
          <w:color w:val="000000"/>
          <w:szCs w:val="23"/>
          <w:shd w:val="clear" w:color="auto" w:fill="FFFFFF"/>
        </w:rPr>
        <w:t>kezdő</w:t>
      </w:r>
      <w:r w:rsidR="000D0AE5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és befejező dátuma (év, hónap, nap),</w:t>
      </w:r>
    </w:p>
    <w:p w:rsidR="000D0AE5" w:rsidRPr="00FE7341" w:rsidRDefault="000D0AE5" w:rsidP="000D0AE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szerződést kötő másik fél neve, címe (a kapcsolattartó személy nevének, telefonos és elektronikus elérhetőségének megadásával (amennyiben van)),</w:t>
      </w:r>
    </w:p>
    <w:p w:rsidR="000D0AE5" w:rsidRPr="00FE7341" w:rsidRDefault="000D0AE5" w:rsidP="000D0AE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szállítás tárgya,</w:t>
      </w:r>
    </w:p>
    <w:p w:rsidR="00994D99" w:rsidRDefault="00994D99" w:rsidP="00994D99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994D99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szállítás mennyisége (db), vagy az ellenszolgáltatás nettó összege adott esetben olyan </w:t>
      </w:r>
      <w:r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m</w:t>
      </w:r>
      <w:r w:rsidRPr="00994D99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egbontásban, az ajánlattevő részéről történt teljesítés kétséget kizáróan megállapítható, vizsgálható,</w:t>
      </w:r>
    </w:p>
    <w:p w:rsidR="000D0AE5" w:rsidRPr="00FE7341" w:rsidRDefault="00994D99" w:rsidP="00994D99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994D99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továbbá </w:t>
      </w:r>
      <w:r w:rsidR="000D0AE5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nyilatkozat, hogy a teljesítés az előírásoknak és a szerződésnek megfelelően történt-e.</w:t>
      </w:r>
    </w:p>
    <w:p w:rsidR="000D0AE5" w:rsidRPr="00FE7341" w:rsidRDefault="000D0AE5" w:rsidP="003B514B">
      <w:pPr>
        <w:ind w:left="426"/>
        <w:rPr>
          <w:rFonts w:asciiTheme="majorHAnsi" w:eastAsia="MyriadPro-Light" w:hAnsiTheme="majorHAnsi"/>
          <w:szCs w:val="23"/>
        </w:rPr>
      </w:pPr>
    </w:p>
    <w:p w:rsidR="003B514B" w:rsidRPr="00FE7341" w:rsidRDefault="003B514B" w:rsidP="003B514B">
      <w:pPr>
        <w:ind w:left="426"/>
        <w:rPr>
          <w:rFonts w:asciiTheme="majorHAnsi" w:eastAsia="MyriadPro-Light" w:hAnsiTheme="majorHAnsi"/>
          <w:b/>
          <w:szCs w:val="23"/>
        </w:rPr>
      </w:pPr>
      <w:r w:rsidRPr="00FE7341">
        <w:rPr>
          <w:rFonts w:asciiTheme="majorHAnsi" w:eastAsia="MyriadPro-Light" w:hAnsiTheme="majorHAnsi"/>
          <w:b/>
          <w:szCs w:val="23"/>
        </w:rPr>
        <w:t>A referenci</w:t>
      </w:r>
      <w:r w:rsidR="000D0AE5" w:rsidRPr="00FE7341">
        <w:rPr>
          <w:rFonts w:asciiTheme="majorHAnsi" w:eastAsia="MyriadPro-Light" w:hAnsiTheme="majorHAnsi"/>
          <w:b/>
          <w:szCs w:val="23"/>
        </w:rPr>
        <w:t>át</w:t>
      </w:r>
      <w:r w:rsidRPr="00FE7341">
        <w:rPr>
          <w:rFonts w:asciiTheme="majorHAnsi" w:eastAsia="MyriadPro-Light" w:hAnsiTheme="majorHAnsi"/>
          <w:b/>
          <w:szCs w:val="23"/>
        </w:rPr>
        <w:t xml:space="preserve"> a 321/2015. (X.30.) Kormányrendelet 22. § (1) bekezdés</w:t>
      </w:r>
      <w:r w:rsidR="003319AE" w:rsidRPr="00FE7341">
        <w:rPr>
          <w:rFonts w:asciiTheme="majorHAnsi" w:eastAsia="MyriadPro-Light" w:hAnsiTheme="majorHAnsi"/>
          <w:b/>
          <w:szCs w:val="23"/>
        </w:rPr>
        <w:t xml:space="preserve"> a) és b) pontja</w:t>
      </w:r>
      <w:r w:rsidRPr="00FE7341">
        <w:rPr>
          <w:rFonts w:asciiTheme="majorHAnsi" w:eastAsia="MyriadPro-Light" w:hAnsiTheme="majorHAnsi"/>
          <w:b/>
          <w:szCs w:val="23"/>
        </w:rPr>
        <w:t xml:space="preserve"> szerint</w:t>
      </w:r>
      <w:r w:rsidR="000D0AE5" w:rsidRPr="00FE7341">
        <w:rPr>
          <w:rFonts w:asciiTheme="majorHAnsi" w:eastAsia="MyriadPro-Light" w:hAnsiTheme="majorHAnsi"/>
          <w:b/>
          <w:szCs w:val="23"/>
        </w:rPr>
        <w:t xml:space="preserve"> kell ki</w:t>
      </w:r>
      <w:r w:rsidR="00EA3970" w:rsidRPr="00FE7341">
        <w:rPr>
          <w:rFonts w:asciiTheme="majorHAnsi" w:eastAsia="MyriadPro-Light" w:hAnsiTheme="majorHAnsi"/>
          <w:b/>
          <w:szCs w:val="23"/>
        </w:rPr>
        <w:t xml:space="preserve">állítani </w:t>
      </w:r>
      <w:r w:rsidR="000D0AE5" w:rsidRPr="00FE7341">
        <w:rPr>
          <w:rFonts w:asciiTheme="majorHAnsi" w:eastAsia="MyriadPro-Light" w:hAnsiTheme="majorHAnsi"/>
          <w:b/>
          <w:szCs w:val="23"/>
        </w:rPr>
        <w:t>(igazolás vagy nyilatkozat) formájában az alábbiaknak megf</w:t>
      </w:r>
      <w:r w:rsidR="00EA3970" w:rsidRPr="00FE7341">
        <w:rPr>
          <w:rFonts w:asciiTheme="majorHAnsi" w:eastAsia="MyriadPro-Light" w:hAnsiTheme="majorHAnsi"/>
          <w:b/>
          <w:szCs w:val="23"/>
        </w:rPr>
        <w:t>e</w:t>
      </w:r>
      <w:r w:rsidR="000D0AE5" w:rsidRPr="00FE7341">
        <w:rPr>
          <w:rFonts w:asciiTheme="majorHAnsi" w:eastAsia="MyriadPro-Light" w:hAnsiTheme="majorHAnsi"/>
          <w:b/>
          <w:szCs w:val="23"/>
        </w:rPr>
        <w:t>lelően:</w:t>
      </w:r>
    </w:p>
    <w:p w:rsidR="000D0AE5" w:rsidRPr="00FE7341" w:rsidRDefault="000D0AE5" w:rsidP="003B514B">
      <w:pPr>
        <w:ind w:left="426"/>
        <w:rPr>
          <w:rFonts w:asciiTheme="majorHAnsi" w:eastAsia="MyriadPro-Light" w:hAnsiTheme="majorHAnsi"/>
          <w:szCs w:val="23"/>
        </w:rPr>
      </w:pPr>
    </w:p>
    <w:p w:rsidR="003B514B" w:rsidRPr="00FE7341" w:rsidRDefault="003B514B" w:rsidP="003319AE">
      <w:pPr>
        <w:pStyle w:val="Listaszerbekezds"/>
        <w:numPr>
          <w:ilvl w:val="0"/>
          <w:numId w:val="61"/>
        </w:numPr>
        <w:tabs>
          <w:tab w:val="left" w:pos="639"/>
          <w:tab w:val="center" w:pos="5130"/>
        </w:tabs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szCs w:val="23"/>
        </w:rPr>
        <w:t>ha a szerződést kötő másik fél a Kbt. 5. § (1) bekezdés a)</w:t>
      </w:r>
      <w:proofErr w:type="spellStart"/>
      <w:r w:rsidRPr="00FE7341">
        <w:rPr>
          <w:rFonts w:asciiTheme="majorHAnsi" w:eastAsia="MyriadPro-Light" w:hAnsiTheme="majorHAnsi"/>
          <w:szCs w:val="23"/>
        </w:rPr>
        <w:t>-c</w:t>
      </w:r>
      <w:proofErr w:type="spellEnd"/>
      <w:r w:rsidRPr="00FE7341">
        <w:rPr>
          <w:rFonts w:asciiTheme="majorHAnsi" w:eastAsia="MyriadPro-Light" w:hAnsiTheme="majorHAnsi"/>
          <w:szCs w:val="23"/>
        </w:rPr>
        <w:t xml:space="preserve">) és e) pontja szerinti </w:t>
      </w:r>
      <w:r w:rsidR="000D0AE5" w:rsidRPr="00FE7341">
        <w:rPr>
          <w:rFonts w:asciiTheme="majorHAnsi" w:eastAsia="MyriadPro-Light" w:hAnsiTheme="majorHAnsi"/>
          <w:szCs w:val="23"/>
        </w:rPr>
        <w:t xml:space="preserve">(ajánlatkérő) </w:t>
      </w:r>
      <w:r w:rsidRPr="00FE7341">
        <w:rPr>
          <w:rFonts w:asciiTheme="majorHAnsi" w:eastAsia="MyriadPro-Light" w:hAnsiTheme="majorHAnsi"/>
          <w:szCs w:val="23"/>
        </w:rPr>
        <w:t>szervezet, illetve nem magyarországi szervezetek esetében olyan szervezet, amely a 2014/24/EU európai parlamenti és tanácsi irányelv alapján ajánlatkérőnek minősül, az általa kiadott vagy aláírt igazolást;</w:t>
      </w:r>
    </w:p>
    <w:p w:rsidR="000D0AE5" w:rsidRPr="00FE7341" w:rsidRDefault="000D0AE5" w:rsidP="000D0AE5">
      <w:pPr>
        <w:tabs>
          <w:tab w:val="left" w:pos="639"/>
          <w:tab w:val="center" w:pos="5130"/>
        </w:tabs>
        <w:ind w:left="768"/>
        <w:rPr>
          <w:rFonts w:asciiTheme="majorHAnsi" w:eastAsia="MyriadPro-Light" w:hAnsiTheme="majorHAnsi"/>
          <w:szCs w:val="23"/>
        </w:rPr>
      </w:pPr>
    </w:p>
    <w:p w:rsidR="003B514B" w:rsidRPr="00FE7341" w:rsidRDefault="003B514B" w:rsidP="003319AE">
      <w:pPr>
        <w:pStyle w:val="Listaszerbekezds"/>
        <w:numPr>
          <w:ilvl w:val="0"/>
          <w:numId w:val="61"/>
        </w:numPr>
        <w:tabs>
          <w:tab w:val="left" w:pos="639"/>
          <w:tab w:val="center" w:pos="5130"/>
        </w:tabs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szCs w:val="23"/>
        </w:rPr>
        <w:t>ha a szerződést kötő másik fél az előzőekhez képest egyéb szervezet</w:t>
      </w:r>
      <w:r w:rsidR="000D0AE5" w:rsidRPr="00FE7341">
        <w:rPr>
          <w:rFonts w:asciiTheme="majorHAnsi" w:eastAsia="MyriadPro-Light" w:hAnsiTheme="majorHAnsi"/>
          <w:szCs w:val="23"/>
        </w:rPr>
        <w:t xml:space="preserve"> (nem minősük</w:t>
      </w:r>
      <w:r w:rsidR="003319AE" w:rsidRPr="00FE7341">
        <w:rPr>
          <w:rFonts w:asciiTheme="majorHAnsi" w:eastAsia="MyriadPro-Light" w:hAnsiTheme="majorHAnsi"/>
          <w:szCs w:val="23"/>
        </w:rPr>
        <w:t xml:space="preserve"> a Kbt. szerint ajánlatkérőnek)</w:t>
      </w:r>
      <w:r w:rsidRPr="00FE7341">
        <w:rPr>
          <w:rFonts w:asciiTheme="majorHAnsi" w:eastAsia="MyriadPro-Light" w:hAnsiTheme="majorHAnsi"/>
          <w:szCs w:val="23"/>
        </w:rPr>
        <w:t>, az általa adott igazolást vagy az ajánlattevő, illetve az alkalmasság igazolásában részt vevő más szervezet nyilatkozatát.</w:t>
      </w:r>
    </w:p>
    <w:p w:rsidR="0089766C" w:rsidRPr="00FE7341" w:rsidRDefault="0089766C" w:rsidP="003B514B">
      <w:pPr>
        <w:ind w:left="426"/>
        <w:rPr>
          <w:rFonts w:asciiTheme="majorHAnsi" w:eastAsia="MyriadPro-Light" w:hAnsiTheme="majorHAnsi"/>
          <w:szCs w:val="23"/>
        </w:rPr>
      </w:pPr>
    </w:p>
    <w:p w:rsidR="003319AE" w:rsidRPr="00FE7341" w:rsidRDefault="003B514B" w:rsidP="0089766C">
      <w:pPr>
        <w:autoSpaceDE w:val="0"/>
        <w:autoSpaceDN w:val="0"/>
        <w:adjustRightInd w:val="0"/>
        <w:ind w:left="426" w:hanging="18"/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szCs w:val="23"/>
        </w:rPr>
        <w:t>A referenciaigazolásnak, illetve nyilatkozatnak tartalmaznia kell a referenciabemutatásban előírt valamennyi adatot, továbbá nyilatkozni kell arról, hogy a teljesítés az előírásoknak és a szerződésnek megfelelően történt-e.</w:t>
      </w:r>
      <w:r w:rsidR="0089766C" w:rsidRPr="00FE7341">
        <w:rPr>
          <w:rFonts w:asciiTheme="majorHAnsi" w:eastAsia="MyriadPro-Light" w:hAnsiTheme="majorHAnsi"/>
          <w:szCs w:val="23"/>
        </w:rPr>
        <w:t xml:space="preserve"> </w:t>
      </w:r>
    </w:p>
    <w:p w:rsidR="0089766C" w:rsidRPr="00FE7341" w:rsidRDefault="003319AE" w:rsidP="0089766C">
      <w:pPr>
        <w:autoSpaceDE w:val="0"/>
        <w:autoSpaceDN w:val="0"/>
        <w:adjustRightInd w:val="0"/>
        <w:ind w:left="426" w:hanging="18"/>
        <w:rPr>
          <w:rFonts w:ascii="Cambria" w:hAnsi="Cambria"/>
          <w:b/>
          <w:i/>
        </w:rPr>
      </w:pPr>
      <w:r w:rsidRPr="00FE7341">
        <w:rPr>
          <w:rFonts w:ascii="Cambria" w:hAnsi="Cambria"/>
          <w:b/>
        </w:rPr>
        <w:t>(</w:t>
      </w:r>
      <w:r w:rsidR="002F11B7" w:rsidRPr="00FE7341">
        <w:rPr>
          <w:rFonts w:ascii="Cambria" w:hAnsi="Cambria"/>
          <w:b/>
        </w:rPr>
        <w:t>21</w:t>
      </w:r>
      <w:r w:rsidRPr="00FE7341">
        <w:rPr>
          <w:rFonts w:ascii="Cambria" w:hAnsi="Cambria"/>
          <w:b/>
        </w:rPr>
        <w:t>. számú melléklet)</w:t>
      </w:r>
      <w:r w:rsidRPr="00FE7341">
        <w:rPr>
          <w:rFonts w:ascii="Cambria" w:hAnsi="Cambria"/>
          <w:i/>
        </w:rPr>
        <w:t xml:space="preserve"> </w:t>
      </w:r>
      <w:r w:rsidRPr="00FE7341">
        <w:rPr>
          <w:rFonts w:ascii="Cambria" w:hAnsi="Cambria"/>
          <w:b/>
          <w:i/>
        </w:rPr>
        <w:t xml:space="preserve"> </w:t>
      </w:r>
    </w:p>
    <w:p w:rsidR="002F11B7" w:rsidRPr="00FE7341" w:rsidRDefault="002F11B7" w:rsidP="0089766C">
      <w:pPr>
        <w:autoSpaceDE w:val="0"/>
        <w:autoSpaceDN w:val="0"/>
        <w:adjustRightInd w:val="0"/>
        <w:ind w:left="426" w:hanging="18"/>
        <w:rPr>
          <w:rFonts w:ascii="Cambria" w:hAnsi="Cambria"/>
          <w:b/>
          <w:i/>
        </w:rPr>
      </w:pPr>
    </w:p>
    <w:p w:rsidR="002F11B7" w:rsidRPr="00FE7341" w:rsidRDefault="002F11B7" w:rsidP="002F11B7">
      <w:pPr>
        <w:pStyle w:val="Standard0"/>
        <w:numPr>
          <w:ilvl w:val="0"/>
          <w:numId w:val="65"/>
        </w:numPr>
        <w:rPr>
          <w:rFonts w:asciiTheme="majorHAnsi" w:hAnsiTheme="majorHAnsi"/>
          <w:szCs w:val="22"/>
          <w:u w:val="single"/>
        </w:rPr>
      </w:pPr>
      <w:r w:rsidRPr="00FE7341">
        <w:rPr>
          <w:rFonts w:asciiTheme="majorHAnsi" w:hAnsiTheme="majorHAnsi"/>
          <w:szCs w:val="22"/>
          <w:u w:val="single"/>
        </w:rPr>
        <w:t>A nyilatkozatban szükséges feltüntetni, hogy az eljárásban megajánlott mely részekre vonatkozik.</w:t>
      </w:r>
    </w:p>
    <w:p w:rsidR="0089766C" w:rsidRPr="00FE7341" w:rsidRDefault="0089766C" w:rsidP="0089766C">
      <w:pPr>
        <w:autoSpaceDE w:val="0"/>
        <w:autoSpaceDN w:val="0"/>
        <w:adjustRightInd w:val="0"/>
        <w:rPr>
          <w:rFonts w:asciiTheme="majorHAnsi" w:eastAsia="MyriadPro-Light" w:hAnsiTheme="majorHAnsi"/>
          <w:szCs w:val="23"/>
        </w:rPr>
      </w:pPr>
    </w:p>
    <w:p w:rsidR="0089766C" w:rsidRPr="00FE7341" w:rsidRDefault="00E849DF" w:rsidP="0089766C">
      <w:pPr>
        <w:autoSpaceDE w:val="0"/>
        <w:autoSpaceDN w:val="0"/>
        <w:adjustRightInd w:val="0"/>
        <w:ind w:left="426" w:hanging="18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Kr</w:t>
      </w:r>
      <w:r w:rsidRPr="00FE7341">
        <w:rPr>
          <w:rFonts w:asciiTheme="majorHAnsi" w:hAnsiTheme="majorHAnsi" w:cs="Lucida Sans Unicode"/>
          <w:b/>
          <w:color w:val="000000"/>
          <w:szCs w:val="23"/>
          <w:shd w:val="clear" w:color="auto" w:fill="FFFFFF"/>
        </w:rPr>
        <w:t>. 21.§ (1</w:t>
      </w:r>
      <w:r w:rsidR="008626AC" w:rsidRPr="00FE7341">
        <w:rPr>
          <w:rFonts w:asciiTheme="majorHAnsi" w:hAnsiTheme="majorHAnsi" w:cs="Lucida Sans Unicode"/>
          <w:b/>
          <w:color w:val="000000"/>
          <w:szCs w:val="23"/>
          <w:shd w:val="clear" w:color="auto" w:fill="FFFFFF"/>
        </w:rPr>
        <w:t>a)</w:t>
      </w:r>
      <w:r w:rsidR="008626A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bekezdése </w:t>
      </w:r>
      <w:r w:rsidR="0089766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alapján </w:t>
      </w:r>
      <w:r w:rsidR="008626A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ajánlatkérő</w:t>
      </w:r>
      <w:r w:rsidR="0089766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a vizsgált időszak alatt befejezett, de legfeljebb az eljárást megindító felhívás feladásának napjától visszafelé számított 72 hónapon belül megkezdett szállításokat fogadja el.</w:t>
      </w:r>
    </w:p>
    <w:p w:rsidR="0089766C" w:rsidRPr="00FE7341" w:rsidRDefault="0089766C" w:rsidP="0089766C">
      <w:pPr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</w:p>
    <w:p w:rsidR="003B514B" w:rsidRPr="00FE7341" w:rsidRDefault="0089766C" w:rsidP="0089766C">
      <w:pPr>
        <w:autoSpaceDE w:val="0"/>
        <w:autoSpaceDN w:val="0"/>
        <w:adjustRightInd w:val="0"/>
        <w:ind w:left="426" w:hanging="18"/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szállítás tárgyát olyan részletezettséggel kell megadni, amelyből a jelen közbeszerzés szerinti tárgyban</w:t>
      </w:r>
      <w:r w:rsidRPr="00FE7341">
        <w:rPr>
          <w:rFonts w:asciiTheme="majorHAnsi" w:hAnsiTheme="majorHAnsi" w:cs="Lucida Sans Unicode"/>
          <w:b/>
          <w:color w:val="000000"/>
          <w:szCs w:val="23"/>
          <w:shd w:val="clear" w:color="auto" w:fill="FFFFFF"/>
        </w:rPr>
        <w:t xml:space="preserve"> történt teljesítés kétséget kizáróan megállapítható. </w:t>
      </w:r>
      <w:r w:rsidR="008626A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Ajánlatkérő </w:t>
      </w: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hivatkozik a </w:t>
      </w:r>
      <w:r w:rsidR="008626AC" w:rsidRPr="00FE7341">
        <w:rPr>
          <w:rFonts w:asciiTheme="majorHAnsi" w:eastAsia="MyriadPro-Light" w:hAnsiTheme="majorHAnsi"/>
          <w:szCs w:val="23"/>
        </w:rPr>
        <w:t>321/2015. (X.30.) Kormányrendelet</w:t>
      </w: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21/</w:t>
      </w:r>
      <w:proofErr w:type="gramStart"/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</w:t>
      </w:r>
      <w:proofErr w:type="gramEnd"/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.§</w:t>
      </w:r>
      <w:proofErr w:type="spellStart"/>
      <w:r w:rsidR="008626A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-</w:t>
      </w: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ban</w:t>
      </w:r>
      <w:proofErr w:type="spellEnd"/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foglaltakra is.</w:t>
      </w:r>
      <w:r w:rsidR="003B514B" w:rsidRPr="00FE7341">
        <w:rPr>
          <w:rFonts w:asciiTheme="majorHAnsi" w:eastAsia="MyriadPro-Light" w:hAnsiTheme="majorHAnsi"/>
          <w:szCs w:val="23"/>
        </w:rPr>
        <w:t xml:space="preserve"> </w:t>
      </w:r>
    </w:p>
    <w:p w:rsidR="003B514B" w:rsidRPr="00FE7341" w:rsidRDefault="003B514B" w:rsidP="003B514B">
      <w:pPr>
        <w:tabs>
          <w:tab w:val="center" w:pos="5130"/>
        </w:tabs>
        <w:rPr>
          <w:rFonts w:asciiTheme="majorHAnsi" w:eastAsia="MyriadPro-Light" w:hAnsiTheme="majorHAnsi"/>
          <w:sz w:val="22"/>
        </w:rPr>
      </w:pPr>
    </w:p>
    <w:p w:rsidR="00B00CCC" w:rsidRPr="00FE7341" w:rsidRDefault="00B00CCC" w:rsidP="00B00CCC">
      <w:pPr>
        <w:rPr>
          <w:rFonts w:asciiTheme="majorHAnsi" w:hAnsiTheme="majorHAnsi"/>
          <w:sz w:val="28"/>
        </w:rPr>
      </w:pPr>
    </w:p>
    <w:p w:rsidR="002F11B7" w:rsidRPr="00FE7341" w:rsidRDefault="002F11B7" w:rsidP="00B00CCC">
      <w:pPr>
        <w:rPr>
          <w:rFonts w:asciiTheme="majorHAnsi" w:hAnsiTheme="majorHAnsi"/>
          <w:sz w:val="28"/>
        </w:rPr>
      </w:pPr>
    </w:p>
    <w:p w:rsidR="002F11B7" w:rsidRPr="00FE7341" w:rsidRDefault="002F11B7" w:rsidP="00B00CCC">
      <w:pPr>
        <w:rPr>
          <w:rFonts w:asciiTheme="majorHAnsi" w:hAnsiTheme="majorHAnsi"/>
          <w:sz w:val="28"/>
        </w:rPr>
      </w:pPr>
    </w:p>
    <w:p w:rsidR="00F60A8E" w:rsidRPr="00FE7341" w:rsidRDefault="00F60A8E" w:rsidP="00F60A8E">
      <w:pPr>
        <w:pStyle w:val="standard"/>
        <w:numPr>
          <w:ilvl w:val="0"/>
          <w:numId w:val="55"/>
        </w:numPr>
        <w:ind w:left="426"/>
        <w:jc w:val="both"/>
        <w:rPr>
          <w:rFonts w:asciiTheme="majorHAnsi" w:hAnsiTheme="majorHAnsi"/>
          <w:b/>
        </w:rPr>
      </w:pPr>
      <w:r w:rsidRPr="00FE7341">
        <w:rPr>
          <w:rFonts w:asciiTheme="majorHAnsi" w:hAnsiTheme="majorHAnsi"/>
          <w:b/>
        </w:rPr>
        <w:t xml:space="preserve">Az eljárást megindító felhívás III.1.3. M/2. pontjában megjelölt </w:t>
      </w:r>
      <w:r w:rsidRPr="00FE7341">
        <w:rPr>
          <w:rFonts w:asciiTheme="majorHAnsi" w:hAnsiTheme="majorHAnsi"/>
          <w:b/>
          <w:u w:val="single"/>
        </w:rPr>
        <w:t xml:space="preserve">részek bármelyikére </w:t>
      </w:r>
      <w:r w:rsidRPr="00FE7341">
        <w:rPr>
          <w:rFonts w:asciiTheme="majorHAnsi" w:hAnsiTheme="majorHAnsi"/>
          <w:b/>
        </w:rPr>
        <w:t xml:space="preserve">történő ajánlattétel esetében a megindító felhívás adott részre vonatkozóan előírt </w:t>
      </w:r>
      <w:proofErr w:type="gramStart"/>
      <w:r w:rsidRPr="00FE7341">
        <w:rPr>
          <w:rFonts w:asciiTheme="majorHAnsi" w:hAnsiTheme="majorHAnsi"/>
          <w:b/>
        </w:rPr>
        <w:t>engedély(</w:t>
      </w:r>
      <w:proofErr w:type="spellStart"/>
      <w:proofErr w:type="gramEnd"/>
      <w:r w:rsidRPr="00FE7341">
        <w:rPr>
          <w:rFonts w:asciiTheme="majorHAnsi" w:hAnsiTheme="majorHAnsi"/>
          <w:b/>
        </w:rPr>
        <w:t>ek</w:t>
      </w:r>
      <w:proofErr w:type="spellEnd"/>
      <w:r w:rsidRPr="00FE7341">
        <w:rPr>
          <w:rFonts w:asciiTheme="majorHAnsi" w:hAnsiTheme="majorHAnsi"/>
          <w:b/>
        </w:rPr>
        <w:t>) benyújtása az ott megjelölt az eljárást megindító felhívásban meghatározott termékekre vonatkozóan</w:t>
      </w:r>
      <w:r w:rsidR="000C466C" w:rsidRPr="00FE7341">
        <w:rPr>
          <w:rFonts w:asciiTheme="majorHAnsi" w:hAnsiTheme="majorHAnsi"/>
          <w:b/>
        </w:rPr>
        <w:t>, az alábbi részekre történő ajánlattétel esetében releváns:</w:t>
      </w:r>
    </w:p>
    <w:p w:rsidR="00F60A8E" w:rsidRPr="00FE7341" w:rsidRDefault="00F60A8E" w:rsidP="00F60A8E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rFonts w:asciiTheme="majorHAnsi" w:hAnsiTheme="majorHAnsi"/>
          <w:szCs w:val="24"/>
        </w:rPr>
      </w:pPr>
    </w:p>
    <w:p w:rsidR="00F60A8E" w:rsidRPr="00FE7341" w:rsidRDefault="00F60A8E" w:rsidP="00F60A8E">
      <w:pPr>
        <w:pStyle w:val="Listaszerbekezds"/>
        <w:numPr>
          <w:ilvl w:val="0"/>
          <w:numId w:val="64"/>
        </w:numPr>
        <w:spacing w:before="120" w:after="120"/>
        <w:rPr>
          <w:rFonts w:asciiTheme="majorHAnsi" w:hAnsiTheme="majorHAnsi"/>
          <w:color w:val="000000" w:themeColor="text1"/>
        </w:rPr>
      </w:pPr>
      <w:r w:rsidRPr="00FE7341">
        <w:rPr>
          <w:rFonts w:asciiTheme="majorHAnsi" w:hAnsiTheme="majorHAnsi"/>
          <w:b/>
          <w:color w:val="C00000"/>
        </w:rPr>
        <w:t>A 24</w:t>
      </w:r>
      <w:proofErr w:type="gramStart"/>
      <w:r w:rsidRPr="00FE7341">
        <w:rPr>
          <w:rFonts w:asciiTheme="majorHAnsi" w:hAnsiTheme="majorHAnsi"/>
          <w:b/>
          <w:color w:val="C00000"/>
        </w:rPr>
        <w:t>.,</w:t>
      </w:r>
      <w:proofErr w:type="gramEnd"/>
      <w:r w:rsidRPr="00FE7341">
        <w:rPr>
          <w:rFonts w:asciiTheme="majorHAnsi" w:hAnsiTheme="majorHAnsi"/>
          <w:b/>
          <w:color w:val="C00000"/>
        </w:rPr>
        <w:t xml:space="preserve"> 25. és 26. részben</w:t>
      </w:r>
      <w:r w:rsidRPr="00FE7341">
        <w:rPr>
          <w:rFonts w:asciiTheme="majorHAnsi" w:hAnsiTheme="majorHAnsi"/>
          <w:color w:val="000000" w:themeColor="text1"/>
        </w:rPr>
        <w:t xml:space="preserve"> a 4/2009. (III. 17.) EüM rendelet szerinti CE tanúsítvány vagy az Európai Bizottság által kiadott érvényes forgalomba hozatali engedély, vagy ezzel egyenértékű engedély és - </w:t>
      </w:r>
      <w:r w:rsidRPr="00FE7341">
        <w:rPr>
          <w:rFonts w:asciiTheme="majorHAnsi" w:hAnsiTheme="majorHAnsi"/>
          <w:b/>
          <w:color w:val="C00000"/>
        </w:rPr>
        <w:t>amennyiben nem AT a forgalomba hozatali engedély</w:t>
      </w:r>
      <w:r w:rsidRPr="00FE7341">
        <w:rPr>
          <w:rFonts w:asciiTheme="majorHAnsi" w:hAnsiTheme="majorHAnsi"/>
          <w:color w:val="000000" w:themeColor="text1"/>
        </w:rPr>
        <w:t xml:space="preserve"> jogosultja - a jogosulttól származó, forgalmazási jogosultságról szóló </w:t>
      </w:r>
      <w:r w:rsidRPr="00FE7341">
        <w:rPr>
          <w:rFonts w:asciiTheme="majorHAnsi" w:hAnsiTheme="majorHAnsi"/>
          <w:b/>
          <w:color w:val="C00000"/>
        </w:rPr>
        <w:t>nyilatkozat, vagy meghatalmazás bemutatása</w:t>
      </w:r>
      <w:r w:rsidRPr="00FE7341">
        <w:rPr>
          <w:rFonts w:asciiTheme="majorHAnsi" w:hAnsiTheme="majorHAnsi"/>
          <w:color w:val="000000" w:themeColor="text1"/>
        </w:rPr>
        <w:t>.</w:t>
      </w:r>
    </w:p>
    <w:p w:rsidR="00720A75" w:rsidRPr="00FE7341" w:rsidRDefault="00F60A8E" w:rsidP="00F60A8E">
      <w:pPr>
        <w:pStyle w:val="Listaszerbekezds"/>
        <w:numPr>
          <w:ilvl w:val="0"/>
          <w:numId w:val="64"/>
        </w:numPr>
        <w:spacing w:before="120" w:after="120"/>
        <w:rPr>
          <w:rFonts w:asciiTheme="majorHAnsi" w:hAnsiTheme="majorHAnsi"/>
          <w:color w:val="000000" w:themeColor="text1"/>
        </w:rPr>
      </w:pPr>
      <w:r w:rsidRPr="003276DF">
        <w:rPr>
          <w:rFonts w:asciiTheme="majorHAnsi" w:hAnsiTheme="majorHAnsi"/>
          <w:b/>
          <w:color w:val="C00000"/>
          <w:highlight w:val="yellow"/>
        </w:rPr>
        <w:t xml:space="preserve">Az </w:t>
      </w:r>
      <w:r w:rsidR="003276DF" w:rsidRPr="003276DF">
        <w:rPr>
          <w:rFonts w:asciiTheme="majorHAnsi" w:hAnsiTheme="majorHAnsi"/>
          <w:b/>
          <w:color w:val="C00000"/>
          <w:highlight w:val="yellow"/>
        </w:rPr>
        <w:t>2</w:t>
      </w:r>
      <w:r w:rsidRPr="003276DF">
        <w:rPr>
          <w:rFonts w:asciiTheme="majorHAnsi" w:hAnsiTheme="majorHAnsi"/>
          <w:b/>
          <w:color w:val="C00000"/>
          <w:highlight w:val="yellow"/>
        </w:rPr>
        <w:t>-9. és a 11-</w:t>
      </w:r>
      <w:r w:rsidR="003276DF" w:rsidRPr="003276DF">
        <w:rPr>
          <w:rFonts w:asciiTheme="majorHAnsi" w:hAnsiTheme="majorHAnsi"/>
          <w:b/>
          <w:color w:val="C00000"/>
          <w:highlight w:val="yellow"/>
        </w:rPr>
        <w:t>12, 14</w:t>
      </w:r>
      <w:proofErr w:type="gramStart"/>
      <w:r w:rsidR="003276DF" w:rsidRPr="003276DF">
        <w:rPr>
          <w:rFonts w:asciiTheme="majorHAnsi" w:hAnsiTheme="majorHAnsi"/>
          <w:b/>
          <w:color w:val="C00000"/>
          <w:highlight w:val="yellow"/>
        </w:rPr>
        <w:t xml:space="preserve">. </w:t>
      </w:r>
      <w:r w:rsidRPr="003276DF">
        <w:rPr>
          <w:rFonts w:asciiTheme="majorHAnsi" w:hAnsiTheme="majorHAnsi"/>
          <w:b/>
          <w:color w:val="C00000"/>
          <w:highlight w:val="yellow"/>
        </w:rPr>
        <w:t xml:space="preserve"> rész</w:t>
      </w:r>
      <w:proofErr w:type="gramEnd"/>
      <w:r w:rsidRPr="003276DF">
        <w:rPr>
          <w:rFonts w:asciiTheme="majorHAnsi" w:hAnsiTheme="majorHAnsi"/>
          <w:b/>
          <w:color w:val="C00000"/>
          <w:highlight w:val="yellow"/>
        </w:rPr>
        <w:t xml:space="preserve"> esetében </w:t>
      </w:r>
      <w:r w:rsidRPr="003276DF">
        <w:rPr>
          <w:rFonts w:asciiTheme="majorHAnsi" w:hAnsiTheme="majorHAnsi"/>
          <w:color w:val="000000" w:themeColor="text1"/>
          <w:highlight w:val="yellow"/>
        </w:rPr>
        <w:t xml:space="preserve">8/2003. (III. 13.) </w:t>
      </w:r>
      <w:proofErr w:type="spellStart"/>
      <w:r w:rsidRPr="003276DF">
        <w:rPr>
          <w:rFonts w:asciiTheme="majorHAnsi" w:hAnsiTheme="majorHAnsi"/>
          <w:color w:val="000000" w:themeColor="text1"/>
          <w:highlight w:val="yellow"/>
        </w:rPr>
        <w:t>ESzCsM</w:t>
      </w:r>
      <w:proofErr w:type="spellEnd"/>
      <w:r w:rsidRPr="003276DF">
        <w:rPr>
          <w:rFonts w:asciiTheme="majorHAnsi" w:hAnsiTheme="majorHAnsi"/>
          <w:color w:val="000000" w:themeColor="text1"/>
          <w:highlight w:val="yellow"/>
        </w:rPr>
        <w:t xml:space="preserve"> rendelet szerinti CE tanúsítvány</w:t>
      </w:r>
      <w:r w:rsidRPr="00FE7341">
        <w:rPr>
          <w:rFonts w:asciiTheme="majorHAnsi" w:hAnsiTheme="majorHAnsi"/>
          <w:color w:val="000000" w:themeColor="text1"/>
        </w:rPr>
        <w:t xml:space="preserve"> </w:t>
      </w:r>
      <w:r w:rsidRPr="00FE7341">
        <w:rPr>
          <w:rFonts w:asciiTheme="majorHAnsi" w:hAnsiTheme="majorHAnsi"/>
          <w:color w:val="000000" w:themeColor="text1"/>
        </w:rPr>
        <w:br/>
      </w:r>
      <w:r w:rsidRPr="00FE7341">
        <w:rPr>
          <w:rFonts w:asciiTheme="majorHAnsi" w:hAnsiTheme="majorHAnsi"/>
          <w:b/>
          <w:color w:val="C00000"/>
        </w:rPr>
        <w:t>(a továbbiakban: CE-IVD)</w:t>
      </w:r>
      <w:r w:rsidRPr="00FE7341">
        <w:rPr>
          <w:rFonts w:asciiTheme="majorHAnsi" w:hAnsiTheme="majorHAnsi"/>
          <w:color w:val="000000" w:themeColor="text1"/>
        </w:rPr>
        <w:t xml:space="preserve"> vagy az Európai Bizottság által kiadott érvényes forgalomba hozatali engedély, vagy ezzel egyenértékű engedély és - amennyiben nem Ajánlattevő a forgalomba hozatali engedély jogosultja - a jogosulttól származó, forgalmazási jogosultságról szóló nyilatkozat, vagy meghatalmazás bemutatása.</w:t>
      </w:r>
    </w:p>
    <w:p w:rsidR="00F60A8E" w:rsidRPr="00FE7341" w:rsidRDefault="00F60A8E" w:rsidP="00F60A8E">
      <w:pPr>
        <w:pStyle w:val="standard"/>
        <w:jc w:val="both"/>
        <w:rPr>
          <w:rFonts w:ascii="Cambria" w:hAnsi="Cambria"/>
          <w:b/>
        </w:rPr>
      </w:pPr>
    </w:p>
    <w:p w:rsidR="00FE4CE4" w:rsidRPr="00FE7341" w:rsidRDefault="00FE4CE4">
      <w:pPr>
        <w:jc w:val="left"/>
        <w:rPr>
          <w:rFonts w:ascii="Cambria" w:hAnsi="Cambria"/>
          <w:b/>
        </w:rPr>
      </w:pPr>
    </w:p>
    <w:p w:rsidR="00CE6F8C" w:rsidRPr="00FE7341" w:rsidRDefault="00CE6F8C">
      <w:pPr>
        <w:jc w:val="left"/>
        <w:rPr>
          <w:rFonts w:ascii="Cambria" w:hAnsi="Cambria"/>
          <w:b/>
        </w:rPr>
      </w:pPr>
    </w:p>
    <w:p w:rsidR="00CE6F8C" w:rsidRPr="00FE7341" w:rsidRDefault="00CE6F8C">
      <w:pPr>
        <w:jc w:val="left"/>
        <w:rPr>
          <w:rFonts w:ascii="Cambria" w:eastAsia="Cambria" w:hAnsi="Cambria" w:cs="Cambria"/>
          <w:b/>
          <w:i/>
          <w:smallCaps/>
          <w:color w:val="632423"/>
          <w:kern w:val="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  <w:br w:type="page"/>
      </w:r>
    </w:p>
    <w:p w:rsidR="00CE6F8C" w:rsidRPr="00FE7341" w:rsidRDefault="00CE6F8C" w:rsidP="00CE6F8C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  <w:lastRenderedPageBreak/>
        <w:t>Ajánlatkérői felhívás</w:t>
      </w:r>
    </w:p>
    <w:p w:rsidR="00CE6F8C" w:rsidRPr="00FE7341" w:rsidRDefault="00CE6F8C">
      <w:pPr>
        <w:jc w:val="left"/>
        <w:rPr>
          <w:rFonts w:ascii="Cambria" w:hAnsi="Cambria"/>
          <w:b/>
        </w:rPr>
      </w:pPr>
    </w:p>
    <w:p w:rsidR="00FE4CE4" w:rsidRPr="00FE7341" w:rsidRDefault="00FE4CE4" w:rsidP="00FE4CE4">
      <w:pPr>
        <w:rPr>
          <w:rFonts w:asciiTheme="majorHAnsi" w:hAnsiTheme="majorHAnsi" w:cs="Lucida Sans Unicode"/>
          <w:b/>
          <w:color w:val="000000"/>
          <w:szCs w:val="24"/>
          <w:shd w:val="clear" w:color="auto" w:fill="FFFFFF"/>
        </w:rPr>
      </w:pPr>
      <w:r w:rsidRPr="00FE7341">
        <w:rPr>
          <w:rFonts w:asciiTheme="majorHAnsi" w:hAnsiTheme="majorHAnsi" w:cs="Lucida Sans Unicode"/>
          <w:b/>
          <w:color w:val="000000"/>
          <w:szCs w:val="24"/>
          <w:shd w:val="clear" w:color="auto" w:fill="FFFFFF"/>
        </w:rPr>
        <w:t xml:space="preserve">Ajánlatkérő az ajánlattevő az fenti felhívását megelőzően - a 69. § (4) bekezdés szerinti – benyújtott igazolásaival kapcsolatban a 69. § (4) bekezdésében foglaltak szerint jár el, azaz úgy tekinti, mintha a korábban benyújtott igazolásokat az ajánlatkérő felhívására nyújtották volna be - és szükség szerint hiánypótlást </w:t>
      </w:r>
      <w:proofErr w:type="gramStart"/>
      <w:r w:rsidRPr="00FE7341">
        <w:rPr>
          <w:rFonts w:asciiTheme="majorHAnsi" w:hAnsiTheme="majorHAnsi" w:cs="Lucida Sans Unicode"/>
          <w:b/>
          <w:color w:val="000000"/>
          <w:szCs w:val="24"/>
          <w:shd w:val="clear" w:color="auto" w:fill="FFFFFF"/>
        </w:rPr>
        <w:t>rendel</w:t>
      </w:r>
      <w:proofErr w:type="gramEnd"/>
      <w:r w:rsidRPr="00FE7341">
        <w:rPr>
          <w:rFonts w:asciiTheme="majorHAnsi" w:hAnsiTheme="majorHAnsi" w:cs="Lucida Sans Unicode"/>
          <w:b/>
          <w:color w:val="000000"/>
          <w:szCs w:val="24"/>
          <w:shd w:val="clear" w:color="auto" w:fill="FFFFFF"/>
        </w:rPr>
        <w:t xml:space="preserve"> el vagy felvilágosítást kér.</w:t>
      </w:r>
    </w:p>
    <w:p w:rsidR="00FE4CE4" w:rsidRPr="00FE7341" w:rsidRDefault="00FE4CE4" w:rsidP="00FE4CE4">
      <w:pPr>
        <w:rPr>
          <w:rFonts w:asciiTheme="majorHAnsi" w:hAnsiTheme="majorHAnsi"/>
          <w:szCs w:val="24"/>
        </w:rPr>
      </w:pPr>
    </w:p>
    <w:p w:rsidR="00FE4CE4" w:rsidRPr="00FE7341" w:rsidRDefault="00FE4CE4" w:rsidP="00FE4CE4">
      <w:pPr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A kapacitásait rendelkezésre bocsátó szervezetnek csak az alkalmassági követelmények tekintetében kell az igazolásokat benyújtani. </w:t>
      </w:r>
    </w:p>
    <w:p w:rsidR="00FE4CE4" w:rsidRPr="00FE7341" w:rsidRDefault="00FE4CE4" w:rsidP="00FE4CE4">
      <w:pPr>
        <w:rPr>
          <w:rFonts w:asciiTheme="majorHAnsi" w:hAnsiTheme="majorHAnsi"/>
          <w:szCs w:val="24"/>
        </w:rPr>
      </w:pPr>
    </w:p>
    <w:p w:rsidR="00BD5A5F" w:rsidRPr="00FE7341" w:rsidRDefault="00BD5A5F" w:rsidP="00BD5A5F">
      <w:pPr>
        <w:pStyle w:val="standard"/>
        <w:jc w:val="both"/>
        <w:rPr>
          <w:rFonts w:ascii="Cambria" w:hAnsi="Cambria"/>
          <w:b/>
        </w:rPr>
      </w:pPr>
      <w:r w:rsidRPr="00FE7341">
        <w:rPr>
          <w:rFonts w:ascii="Cambria" w:hAnsi="Cambria"/>
          <w:b/>
        </w:rPr>
        <w:t>Ajánlatkérő felhívja a figyelmet a Kbt. 62. § (1) bekezdés h) és i) pontjában foglalt kizáró okokra:</w:t>
      </w:r>
    </w:p>
    <w:p w:rsidR="00BD5A5F" w:rsidRPr="00FE7341" w:rsidRDefault="00BD5A5F" w:rsidP="00BD5A5F">
      <w:pPr>
        <w:pStyle w:val="standard"/>
        <w:jc w:val="both"/>
        <w:rPr>
          <w:rFonts w:ascii="Cambria" w:hAnsi="Cambria"/>
          <w:b/>
        </w:rPr>
      </w:pPr>
    </w:p>
    <w:p w:rsidR="00BD5A5F" w:rsidRPr="00FE7341" w:rsidRDefault="00BD5A5F" w:rsidP="00BD5A5F">
      <w:pPr>
        <w:pStyle w:val="standard"/>
        <w:jc w:val="both"/>
        <w:rPr>
          <w:rFonts w:asciiTheme="majorHAnsi" w:eastAsia="Times New Roman" w:hAnsiTheme="majorHAnsi" w:cs="Arial"/>
          <w:szCs w:val="18"/>
        </w:rPr>
      </w:pPr>
      <w:r w:rsidRPr="00FE7341">
        <w:rPr>
          <w:b/>
          <w:bCs/>
          <w:sz w:val="23"/>
          <w:szCs w:val="23"/>
        </w:rPr>
        <w:t>„</w:t>
      </w:r>
      <w:r w:rsidRPr="00FE7341">
        <w:rPr>
          <w:rFonts w:asciiTheme="majorHAnsi" w:eastAsia="Times New Roman" w:hAnsiTheme="majorHAnsi" w:cs="Arial"/>
          <w:szCs w:val="18"/>
        </w:rPr>
        <w:t xml:space="preserve">62. § (1) Az eljárásban </w:t>
      </w:r>
      <w:r w:rsidRPr="00FE7341">
        <w:rPr>
          <w:rFonts w:asciiTheme="majorHAnsi" w:eastAsia="Times New Roman" w:hAnsiTheme="majorHAnsi" w:cs="Arial"/>
          <w:b/>
          <w:szCs w:val="18"/>
        </w:rPr>
        <w:t>nem lehet ajánlattevő</w:t>
      </w:r>
      <w:r w:rsidRPr="00FE7341">
        <w:rPr>
          <w:rFonts w:asciiTheme="majorHAnsi" w:eastAsia="Times New Roman" w:hAnsiTheme="majorHAnsi" w:cs="Arial"/>
          <w:szCs w:val="18"/>
        </w:rPr>
        <w:t>, részvételre jelentkező, alvállalkozó, és nem vehet részt alkalmasság igazolásában olyan gazdasági szereplő, aki</w:t>
      </w:r>
    </w:p>
    <w:p w:rsidR="00BD5A5F" w:rsidRPr="00FE7341" w:rsidRDefault="00BD5A5F" w:rsidP="00BD5A5F">
      <w:pPr>
        <w:spacing w:after="240"/>
        <w:ind w:left="425"/>
        <w:rPr>
          <w:rFonts w:asciiTheme="majorHAnsi" w:hAnsiTheme="majorHAnsi"/>
          <w:szCs w:val="24"/>
        </w:rPr>
      </w:pPr>
      <w:proofErr w:type="gramStart"/>
      <w:r w:rsidRPr="00FE7341">
        <w:rPr>
          <w:rFonts w:asciiTheme="majorHAnsi" w:hAnsiTheme="majorHAnsi"/>
          <w:szCs w:val="24"/>
        </w:rPr>
        <w:t xml:space="preserve">h) </w:t>
      </w:r>
      <w:r w:rsidRPr="00FE7341">
        <w:rPr>
          <w:rFonts w:asciiTheme="majorHAnsi" w:hAnsiTheme="majorHAnsi"/>
          <w:b/>
          <w:szCs w:val="24"/>
        </w:rPr>
        <w:t>korábbi közbeszerzési</w:t>
      </w:r>
      <w:r w:rsidRPr="00FE7341">
        <w:rPr>
          <w:rFonts w:asciiTheme="majorHAnsi" w:hAnsiTheme="majorHAnsi"/>
          <w:szCs w:val="24"/>
        </w:rPr>
        <w:t xml:space="preserve"> vagy koncessziós beszerzési eljárásban hamis adatot szolgáltatott vagy </w:t>
      </w:r>
      <w:r w:rsidRPr="00FE7341">
        <w:rPr>
          <w:rFonts w:asciiTheme="majorHAnsi" w:hAnsiTheme="majorHAnsi"/>
          <w:b/>
          <w:szCs w:val="24"/>
        </w:rPr>
        <w:t>hamis nyilatkozatot tett</w:t>
      </w:r>
      <w:r w:rsidRPr="00FE7341">
        <w:rPr>
          <w:rFonts w:asciiTheme="majorHAnsi" w:hAnsiTheme="majorHAnsi"/>
          <w:szCs w:val="24"/>
        </w:rPr>
        <w:t xml:space="preserve">, </w:t>
      </w:r>
      <w:r w:rsidRPr="00FE7341">
        <w:rPr>
          <w:rFonts w:asciiTheme="majorHAnsi" w:hAnsiTheme="majorHAnsi"/>
          <w:b/>
          <w:szCs w:val="24"/>
        </w:rPr>
        <w:t>ezért az eljárásból kizárták</w:t>
      </w:r>
      <w:r w:rsidRPr="00FE7341">
        <w:rPr>
          <w:rFonts w:asciiTheme="majorHAnsi" w:hAnsiTheme="majorHAnsi"/>
          <w:szCs w:val="24"/>
        </w:rPr>
        <w:t xml:space="preserve">, és a kizárás tekintetében jogorvoslatra nem került sor, az </w:t>
      </w:r>
      <w:r w:rsidRPr="00FE7341">
        <w:rPr>
          <w:rFonts w:asciiTheme="majorHAnsi" w:hAnsiTheme="majorHAnsi"/>
          <w:b/>
          <w:szCs w:val="24"/>
          <w:u w:val="single"/>
        </w:rPr>
        <w:t>érintett közbeszerzési eljárás lezárulásától számított három évig</w:t>
      </w:r>
      <w:r w:rsidRPr="00FE7341">
        <w:rPr>
          <w:rFonts w:asciiTheme="majorHAnsi" w:hAnsiTheme="majorHAnsi"/>
          <w:szCs w:val="24"/>
        </w:rPr>
        <w:t xml:space="preserve">, vagy amennyiben a kizárás tekintetében sor került jogorvoslatra és az ajánlatkérő kizárásról hozott döntését - a hamis adat szolgáltatásának megállapítása mellett - a Közbeszerzési Döntőbizottság, a Döntőbizottság határozatának bírósági felülvizsgálata esetén a bíróság </w:t>
      </w:r>
      <w:r w:rsidRPr="00FE7341">
        <w:rPr>
          <w:rFonts w:asciiTheme="majorHAnsi" w:hAnsiTheme="majorHAnsi"/>
          <w:szCs w:val="24"/>
          <w:u w:val="single"/>
        </w:rPr>
        <w:t>három évnél nem régebben</w:t>
      </w:r>
      <w:r w:rsidRPr="00FE7341">
        <w:rPr>
          <w:rFonts w:asciiTheme="majorHAnsi" w:hAnsiTheme="majorHAnsi"/>
          <w:szCs w:val="24"/>
        </w:rPr>
        <w:t xml:space="preserve"> meghozott határozata jogerősen</w:t>
      </w:r>
      <w:proofErr w:type="gramEnd"/>
      <w:r w:rsidRPr="00FE7341">
        <w:rPr>
          <w:rFonts w:asciiTheme="majorHAnsi" w:hAnsiTheme="majorHAnsi"/>
          <w:szCs w:val="24"/>
        </w:rPr>
        <w:t xml:space="preserve"> </w:t>
      </w:r>
      <w:proofErr w:type="gramStart"/>
      <w:r w:rsidRPr="00FE7341">
        <w:rPr>
          <w:rFonts w:asciiTheme="majorHAnsi" w:hAnsiTheme="majorHAnsi"/>
          <w:szCs w:val="24"/>
        </w:rPr>
        <w:t>jogszerűnek</w:t>
      </w:r>
      <w:proofErr w:type="gramEnd"/>
      <w:r w:rsidRPr="00FE7341">
        <w:rPr>
          <w:rFonts w:asciiTheme="majorHAnsi" w:hAnsiTheme="majorHAnsi"/>
          <w:szCs w:val="24"/>
        </w:rPr>
        <w:t xml:space="preserve"> mondta ki;</w:t>
      </w:r>
    </w:p>
    <w:p w:rsidR="00BD5A5F" w:rsidRPr="00FE7341" w:rsidRDefault="00BD5A5F" w:rsidP="00BD5A5F">
      <w:pPr>
        <w:spacing w:after="240"/>
        <w:ind w:left="425"/>
        <w:rPr>
          <w:rFonts w:asciiTheme="majorHAnsi" w:hAnsiTheme="majorHAnsi"/>
          <w:szCs w:val="24"/>
        </w:rPr>
      </w:pPr>
      <w:r w:rsidRPr="00FE7341">
        <w:rPr>
          <w:i/>
          <w:iCs/>
          <w:sz w:val="23"/>
          <w:szCs w:val="23"/>
        </w:rPr>
        <w:t>i</w:t>
      </w:r>
      <w:r w:rsidRPr="00FE7341">
        <w:rPr>
          <w:rFonts w:asciiTheme="majorHAnsi" w:hAnsiTheme="majorHAnsi"/>
          <w:szCs w:val="24"/>
        </w:rPr>
        <w:t xml:space="preserve">) az </w:t>
      </w:r>
      <w:r w:rsidRPr="00FE7341">
        <w:rPr>
          <w:rFonts w:asciiTheme="majorHAnsi" w:hAnsiTheme="majorHAnsi"/>
          <w:b/>
          <w:szCs w:val="24"/>
        </w:rPr>
        <w:t>adott eljárásban</w:t>
      </w:r>
      <w:r w:rsidRPr="00FE7341">
        <w:rPr>
          <w:rFonts w:asciiTheme="majorHAnsi" w:hAnsiTheme="majorHAnsi"/>
          <w:szCs w:val="24"/>
        </w:rPr>
        <w:t xml:space="preserve"> előírt adatszolgáltatási kötelezettség teljesítése során a valóságnak nem megfelelő adatot szolgáltat (a továbbiakban: </w:t>
      </w:r>
      <w:proofErr w:type="gramStart"/>
      <w:r w:rsidRPr="00FE7341">
        <w:rPr>
          <w:rFonts w:asciiTheme="majorHAnsi" w:hAnsiTheme="majorHAnsi"/>
          <w:szCs w:val="24"/>
        </w:rPr>
        <w:t>hamis adat</w:t>
      </w:r>
      <w:proofErr w:type="gramEnd"/>
      <w:r w:rsidRPr="00FE7341">
        <w:rPr>
          <w:rFonts w:asciiTheme="majorHAnsi" w:hAnsiTheme="majorHAnsi"/>
          <w:szCs w:val="24"/>
        </w:rPr>
        <w:t xml:space="preserve">), illetve </w:t>
      </w:r>
      <w:r w:rsidRPr="00FE7341">
        <w:rPr>
          <w:rFonts w:asciiTheme="majorHAnsi" w:hAnsiTheme="majorHAnsi"/>
          <w:b/>
          <w:szCs w:val="24"/>
        </w:rPr>
        <w:t>hamis adatot tartalmazó nyilatkozatot tesz</w:t>
      </w:r>
      <w:r w:rsidRPr="00FE7341">
        <w:rPr>
          <w:rFonts w:asciiTheme="majorHAnsi" w:hAnsiTheme="majorHAnsi"/>
          <w:szCs w:val="24"/>
        </w:rPr>
        <w:t xml:space="preserve">, vagy a </w:t>
      </w:r>
      <w:r w:rsidRPr="00FE7341">
        <w:rPr>
          <w:rFonts w:asciiTheme="majorHAnsi" w:hAnsiTheme="majorHAnsi"/>
          <w:b/>
          <w:szCs w:val="24"/>
          <w:u w:val="single"/>
        </w:rPr>
        <w:t>közbeszerzési eljárásban előzetes igazolásként benyújtott nyilatkozata ellenére nem tud eleget tenni az alkalmasságot, a kizáró okokat</w:t>
      </w:r>
      <w:r w:rsidRPr="00FE7341">
        <w:rPr>
          <w:rFonts w:asciiTheme="majorHAnsi" w:hAnsiTheme="majorHAnsi"/>
          <w:szCs w:val="24"/>
        </w:rPr>
        <w:t xml:space="preserve"> vagy a 82. § (5) bekezdése szerinti kritériumokat </w:t>
      </w:r>
      <w:r w:rsidRPr="00FE7341">
        <w:rPr>
          <w:rFonts w:asciiTheme="majorHAnsi" w:hAnsiTheme="majorHAnsi"/>
          <w:b/>
          <w:szCs w:val="24"/>
          <w:u w:val="single"/>
        </w:rPr>
        <w:t>érintő igazolási kötelezettségének</w:t>
      </w:r>
      <w:r w:rsidRPr="00FE7341">
        <w:rPr>
          <w:rFonts w:asciiTheme="majorHAnsi" w:hAnsiTheme="majorHAnsi"/>
          <w:szCs w:val="24"/>
        </w:rPr>
        <w:t xml:space="preserve"> (a továbbiakban együtt: hamis nyilatkozat), amennyiben </w:t>
      </w:r>
    </w:p>
    <w:p w:rsidR="00BD5A5F" w:rsidRPr="00FE7341" w:rsidRDefault="00BD5A5F" w:rsidP="00BD5A5F">
      <w:pPr>
        <w:spacing w:after="240"/>
        <w:ind w:left="425"/>
        <w:rPr>
          <w:rFonts w:asciiTheme="majorHAnsi" w:hAnsiTheme="majorHAnsi"/>
          <w:szCs w:val="24"/>
        </w:rPr>
      </w:pPr>
      <w:proofErr w:type="spellStart"/>
      <w:r w:rsidRPr="00FE7341">
        <w:rPr>
          <w:rFonts w:asciiTheme="majorHAnsi" w:hAnsiTheme="majorHAnsi"/>
          <w:szCs w:val="24"/>
        </w:rPr>
        <w:t>ia</w:t>
      </w:r>
      <w:proofErr w:type="spellEnd"/>
      <w:r w:rsidRPr="00FE7341">
        <w:rPr>
          <w:rFonts w:asciiTheme="majorHAnsi" w:hAnsiTheme="majorHAnsi"/>
          <w:szCs w:val="24"/>
        </w:rPr>
        <w:t xml:space="preserve">) a </w:t>
      </w:r>
      <w:proofErr w:type="gramStart"/>
      <w:r w:rsidRPr="00FE7341">
        <w:rPr>
          <w:rFonts w:asciiTheme="majorHAnsi" w:hAnsiTheme="majorHAnsi"/>
          <w:szCs w:val="24"/>
        </w:rPr>
        <w:t>hamis adat</w:t>
      </w:r>
      <w:proofErr w:type="gramEnd"/>
      <w:r w:rsidRPr="00FE7341">
        <w:rPr>
          <w:rFonts w:asciiTheme="majorHAnsi" w:hAnsiTheme="majorHAnsi"/>
          <w:szCs w:val="24"/>
        </w:rPr>
        <w:t xml:space="preserve"> vagy </w:t>
      </w:r>
      <w:r w:rsidRPr="00FE7341">
        <w:rPr>
          <w:rFonts w:asciiTheme="majorHAnsi" w:hAnsiTheme="majorHAnsi"/>
          <w:b/>
          <w:szCs w:val="24"/>
        </w:rPr>
        <w:t>nyilatkozat érdemben befolyásolja az ajánlatkérőnek a kizárásra</w:t>
      </w:r>
      <w:r w:rsidRPr="00FE7341">
        <w:rPr>
          <w:rFonts w:asciiTheme="majorHAnsi" w:hAnsiTheme="majorHAnsi"/>
          <w:szCs w:val="24"/>
        </w:rPr>
        <w:t xml:space="preserve">, az </w:t>
      </w:r>
      <w:r w:rsidRPr="00FE7341">
        <w:rPr>
          <w:rFonts w:asciiTheme="majorHAnsi" w:hAnsiTheme="majorHAnsi"/>
          <w:b/>
          <w:szCs w:val="24"/>
        </w:rPr>
        <w:t>alkalmasság fennállására</w:t>
      </w:r>
      <w:r w:rsidRPr="00FE7341">
        <w:rPr>
          <w:rFonts w:asciiTheme="majorHAnsi" w:hAnsiTheme="majorHAnsi"/>
          <w:szCs w:val="24"/>
        </w:rPr>
        <w:t xml:space="preserve">, az ajánlat műszaki leírásnak való megfelelőségére vagy az </w:t>
      </w:r>
      <w:r w:rsidRPr="00FE7341">
        <w:rPr>
          <w:rFonts w:asciiTheme="majorHAnsi" w:hAnsiTheme="majorHAnsi"/>
          <w:b/>
          <w:szCs w:val="24"/>
        </w:rPr>
        <w:t>ajánlatok értékelésére vonatkozó döntését</w:t>
      </w:r>
      <w:r w:rsidRPr="00FE7341">
        <w:rPr>
          <w:rFonts w:asciiTheme="majorHAnsi" w:hAnsiTheme="majorHAnsi"/>
          <w:szCs w:val="24"/>
        </w:rPr>
        <w:t xml:space="preserve">, </w:t>
      </w:r>
      <w:r w:rsidRPr="00FE7341">
        <w:rPr>
          <w:rFonts w:asciiTheme="majorHAnsi" w:hAnsiTheme="majorHAnsi"/>
          <w:b/>
          <w:szCs w:val="24"/>
          <w:u w:val="single"/>
        </w:rPr>
        <w:t>és</w:t>
      </w:r>
      <w:r w:rsidRPr="00FE7341">
        <w:rPr>
          <w:rFonts w:asciiTheme="majorHAnsi" w:hAnsiTheme="majorHAnsi"/>
          <w:szCs w:val="24"/>
        </w:rPr>
        <w:t xml:space="preserve"> </w:t>
      </w:r>
    </w:p>
    <w:p w:rsidR="00BD5A5F" w:rsidRPr="00FE7341" w:rsidRDefault="00BD5A5F" w:rsidP="00BD5A5F">
      <w:pPr>
        <w:spacing w:after="240"/>
        <w:ind w:left="425"/>
        <w:rPr>
          <w:rFonts w:asciiTheme="majorHAnsi" w:hAnsiTheme="majorHAnsi"/>
          <w:szCs w:val="24"/>
        </w:rPr>
      </w:pPr>
      <w:proofErr w:type="spellStart"/>
      <w:r w:rsidRPr="00FE7341">
        <w:rPr>
          <w:rFonts w:asciiTheme="majorHAnsi" w:hAnsiTheme="majorHAnsi"/>
          <w:szCs w:val="24"/>
        </w:rPr>
        <w:t>ib</w:t>
      </w:r>
      <w:proofErr w:type="spellEnd"/>
      <w:r w:rsidRPr="00FE7341">
        <w:rPr>
          <w:rFonts w:asciiTheme="majorHAnsi" w:hAnsiTheme="majorHAnsi"/>
          <w:szCs w:val="24"/>
        </w:rPr>
        <w:t xml:space="preserve">) a gazdasági szereplő szándékosan szolgáltatott hamis adatot vagy tett hamis nyilatkozatot, vagy az adott helyzetben általában elvárható gondosság mellett </w:t>
      </w:r>
      <w:r w:rsidRPr="00FE7341">
        <w:rPr>
          <w:rFonts w:asciiTheme="majorHAnsi" w:hAnsiTheme="majorHAnsi"/>
          <w:b/>
          <w:szCs w:val="24"/>
        </w:rPr>
        <w:t>egyértelműen fel kellett volna ismernie, hogy az általa szolgáltatott adat a valóságnak, illetve nyilatkozata a rendelkezésére álló igazolások tartalmának nem felel meg</w:t>
      </w:r>
      <w:r w:rsidRPr="00FE7341">
        <w:rPr>
          <w:rFonts w:asciiTheme="majorHAnsi" w:hAnsiTheme="majorHAnsi"/>
          <w:szCs w:val="24"/>
        </w:rPr>
        <w:t>;”</w:t>
      </w:r>
    </w:p>
    <w:p w:rsidR="00BD5A5F" w:rsidRPr="00FE7341" w:rsidRDefault="00BD5A5F" w:rsidP="00BD5A5F">
      <w:pPr>
        <w:spacing w:after="240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Fentiek kiemelt figyelembe vételét kéri ajánlatkérő az ESPD dokumentum kitöltése során. A nem megfelelő igazolás azzal a kockázattal járhat, hogy ajánlattevő három évre eltiltásra is kerülhet közbeszerzési eljárásban való részvételtől, amennyiben ajánlatkérő 69.§ (4) szerinti felhívására bekövetkezik a </w:t>
      </w:r>
      <w:r w:rsidRPr="00FE7341">
        <w:rPr>
          <w:rFonts w:asciiTheme="majorHAnsi" w:hAnsiTheme="majorHAnsi"/>
          <w:b/>
          <w:szCs w:val="24"/>
        </w:rPr>
        <w:t>69.§ (5) bekezdésben foglalt eset</w:t>
      </w:r>
      <w:r w:rsidRPr="00FE7341">
        <w:rPr>
          <w:rFonts w:asciiTheme="majorHAnsi" w:hAnsiTheme="majorHAnsi"/>
          <w:szCs w:val="24"/>
        </w:rPr>
        <w:t xml:space="preserve">: </w:t>
      </w:r>
    </w:p>
    <w:p w:rsidR="00BD5A5F" w:rsidRPr="00FE7341" w:rsidRDefault="00BD5A5F" w:rsidP="00BD5A5F">
      <w:pPr>
        <w:ind w:left="284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„(5) Ha a (4) bekezdés szerinti ajánlattevő nem vagy az esetleges hiánypótlást, illetve felvilágosítás kérést követően sem megfelelően nyújtja be az igazolásokat (</w:t>
      </w:r>
      <w:r w:rsidRPr="00FE7341">
        <w:rPr>
          <w:rFonts w:asciiTheme="majorHAnsi" w:hAnsiTheme="majorHAnsi"/>
          <w:b/>
          <w:szCs w:val="24"/>
        </w:rPr>
        <w:t xml:space="preserve">ideértve </w:t>
      </w:r>
      <w:r w:rsidRPr="00FE7341">
        <w:rPr>
          <w:rFonts w:asciiTheme="majorHAnsi" w:hAnsiTheme="majorHAnsi"/>
          <w:szCs w:val="24"/>
        </w:rPr>
        <w:t xml:space="preserve">azt is, ha az </w:t>
      </w:r>
      <w:r w:rsidRPr="00FE7341">
        <w:rPr>
          <w:rFonts w:asciiTheme="majorHAnsi" w:hAnsiTheme="majorHAnsi"/>
          <w:b/>
          <w:szCs w:val="24"/>
        </w:rPr>
        <w:t xml:space="preserve">igazolás </w:t>
      </w:r>
      <w:r w:rsidRPr="00FE7341">
        <w:rPr>
          <w:rFonts w:asciiTheme="majorHAnsi" w:hAnsiTheme="majorHAnsi"/>
          <w:b/>
          <w:szCs w:val="24"/>
          <w:u w:val="single"/>
        </w:rPr>
        <w:t>nem támasztja alá</w:t>
      </w:r>
      <w:r w:rsidRPr="00FE7341">
        <w:rPr>
          <w:rFonts w:asciiTheme="majorHAnsi" w:hAnsiTheme="majorHAnsi"/>
          <w:b/>
          <w:szCs w:val="24"/>
        </w:rPr>
        <w:t xml:space="preserve"> az egységes európai közbeszerzési dokumentumban foglalt nyilatkozat tartalmát, </w:t>
      </w:r>
      <w:r w:rsidRPr="00FE7341">
        <w:rPr>
          <w:rFonts w:asciiTheme="majorHAnsi" w:hAnsiTheme="majorHAnsi"/>
          <w:b/>
          <w:szCs w:val="24"/>
          <w:u w:val="single"/>
        </w:rPr>
        <w:t>vagy azzal ellentétes</w:t>
      </w:r>
      <w:proofErr w:type="gramStart"/>
      <w:r w:rsidRPr="00FE7341">
        <w:rPr>
          <w:rFonts w:asciiTheme="majorHAnsi" w:hAnsiTheme="majorHAnsi"/>
          <w:szCs w:val="24"/>
        </w:rPr>
        <w:t>) )</w:t>
      </w:r>
      <w:proofErr w:type="gramEnd"/>
      <w:r w:rsidRPr="00FE7341">
        <w:rPr>
          <w:rFonts w:asciiTheme="majorHAnsi" w:hAnsiTheme="majorHAnsi"/>
          <w:szCs w:val="24"/>
        </w:rPr>
        <w:t xml:space="preserve">, az ajánlatkérő ezen </w:t>
      </w:r>
      <w:r w:rsidRPr="00FE7341">
        <w:rPr>
          <w:rFonts w:asciiTheme="majorHAnsi" w:hAnsiTheme="majorHAnsi"/>
          <w:b/>
          <w:szCs w:val="24"/>
        </w:rPr>
        <w:t>ajánlattevő ajánlatának figyelmen kívül</w:t>
      </w:r>
      <w:r w:rsidRPr="00FE7341">
        <w:rPr>
          <w:rFonts w:asciiTheme="majorHAnsi" w:hAnsiTheme="majorHAnsi"/>
          <w:szCs w:val="24"/>
        </w:rPr>
        <w:t xml:space="preserve"> hagyásával az értékelési </w:t>
      </w:r>
      <w:r w:rsidRPr="00FE7341">
        <w:rPr>
          <w:rFonts w:asciiTheme="majorHAnsi" w:hAnsiTheme="majorHAnsi"/>
          <w:szCs w:val="24"/>
        </w:rPr>
        <w:lastRenderedPageBreak/>
        <w:t xml:space="preserve">szempontokra figyelemmel legkedvezőbbnek tekinthető ajánlattevőt hívja fel a fentiek szerint az igazolások benyújtására. </w:t>
      </w:r>
    </w:p>
    <w:p w:rsidR="00BD5A5F" w:rsidRPr="00FE7341" w:rsidRDefault="00BD5A5F" w:rsidP="00BD5A5F">
      <w:pPr>
        <w:ind w:left="284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Az ajánlatkérő az eljárást lezáró döntésben </w:t>
      </w:r>
      <w:r w:rsidRPr="00FE7341">
        <w:rPr>
          <w:rFonts w:asciiTheme="majorHAnsi" w:hAnsiTheme="majorHAnsi"/>
          <w:b/>
          <w:szCs w:val="24"/>
        </w:rPr>
        <w:t>csak olyan ajánlattevőt nevezhet meg nyertes ajánlattevőkén</w:t>
      </w:r>
      <w:r w:rsidRPr="00FE7341">
        <w:rPr>
          <w:rFonts w:asciiTheme="majorHAnsi" w:hAnsiTheme="majorHAnsi"/>
          <w:szCs w:val="24"/>
        </w:rPr>
        <w:t xml:space="preserve">t, </w:t>
      </w:r>
      <w:r w:rsidRPr="00FE7341">
        <w:rPr>
          <w:rFonts w:asciiTheme="majorHAnsi" w:hAnsiTheme="majorHAnsi"/>
          <w:b/>
          <w:szCs w:val="24"/>
        </w:rPr>
        <w:t>aki</w:t>
      </w:r>
      <w:r w:rsidRPr="00FE7341">
        <w:rPr>
          <w:rFonts w:asciiTheme="majorHAnsi" w:hAnsiTheme="majorHAnsi"/>
          <w:szCs w:val="24"/>
        </w:rPr>
        <w:t xml:space="preserve"> az alkalmassági követelmények, a kizáró okok és a Kbt. 82. § (5) bekezdése szerinti kritériumok tekintetében az e törvényben és a külön jogszabályban foglaltak szerint előírt </w:t>
      </w:r>
      <w:r w:rsidRPr="00FE7341">
        <w:rPr>
          <w:rFonts w:asciiTheme="majorHAnsi" w:hAnsiTheme="majorHAnsi"/>
          <w:b/>
          <w:szCs w:val="24"/>
        </w:rPr>
        <w:t>igazolási kötelezettségének eleget tett.</w:t>
      </w:r>
      <w:r w:rsidRPr="00FE7341">
        <w:rPr>
          <w:rFonts w:asciiTheme="majorHAnsi" w:hAnsiTheme="majorHAnsi"/>
          <w:szCs w:val="24"/>
        </w:rPr>
        <w:t>”</w:t>
      </w:r>
    </w:p>
    <w:p w:rsidR="00BD5A5F" w:rsidRPr="00FE7341" w:rsidRDefault="00BD5A5F" w:rsidP="00BD5A5F">
      <w:pPr>
        <w:spacing w:after="240"/>
        <w:rPr>
          <w:rFonts w:asciiTheme="majorHAnsi" w:hAnsiTheme="majorHAnsi"/>
          <w:szCs w:val="24"/>
        </w:rPr>
      </w:pPr>
    </w:p>
    <w:p w:rsidR="00BD5A5F" w:rsidRPr="00FE7341" w:rsidRDefault="00BD5A5F" w:rsidP="00BD5A5F">
      <w:pPr>
        <w:spacing w:after="240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Fentiekre vonatkoznak az alábbi előírások: Kbt. 69.§ (4)– (</w:t>
      </w:r>
      <w:r w:rsidR="00994D99">
        <w:rPr>
          <w:rFonts w:asciiTheme="majorHAnsi" w:hAnsiTheme="majorHAnsi"/>
          <w:szCs w:val="24"/>
        </w:rPr>
        <w:t xml:space="preserve">8) bekezdés </w:t>
      </w:r>
      <w:r w:rsidRPr="00FE7341">
        <w:rPr>
          <w:rFonts w:asciiTheme="majorHAnsi" w:hAnsiTheme="majorHAnsi"/>
          <w:szCs w:val="24"/>
        </w:rPr>
        <w:t>szerinti ajánlatkérői ellenőrzés.</w:t>
      </w:r>
    </w:p>
    <w:p w:rsidR="00392231" w:rsidRPr="00FE7341" w:rsidRDefault="00392231" w:rsidP="00FE4CE4">
      <w:pPr>
        <w:rPr>
          <w:rFonts w:asciiTheme="majorHAnsi" w:hAnsiTheme="majorHAnsi"/>
          <w:b/>
          <w:szCs w:val="24"/>
        </w:rPr>
      </w:pPr>
    </w:p>
    <w:p w:rsidR="0055674B" w:rsidRPr="00FE7341" w:rsidRDefault="00E323EE">
      <w:pPr>
        <w:jc w:val="left"/>
        <w:rPr>
          <w:rFonts w:ascii="Cambria" w:hAnsi="Cambria"/>
          <w:b/>
        </w:rPr>
      </w:pPr>
      <w:r w:rsidRPr="00FE7341">
        <w:rPr>
          <w:rFonts w:ascii="Cambria" w:hAnsi="Cambria"/>
          <w:b/>
        </w:rPr>
        <w:br w:type="page"/>
      </w:r>
    </w:p>
    <w:p w:rsidR="00036EF8" w:rsidRPr="00FE7341" w:rsidRDefault="00036EF8" w:rsidP="00036EF8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18/</w:t>
      </w:r>
      <w:proofErr w:type="gramStart"/>
      <w:r w:rsidRPr="00FE7341">
        <w:rPr>
          <w:rFonts w:asciiTheme="majorHAnsi" w:hAnsiTheme="majorHAnsi"/>
          <w:b/>
          <w:sz w:val="22"/>
        </w:rPr>
        <w:t>A.</w:t>
      </w:r>
      <w:proofErr w:type="gramEnd"/>
      <w:r w:rsidRPr="00FE7341">
        <w:rPr>
          <w:rFonts w:asciiTheme="majorHAnsi" w:hAnsiTheme="majorHAnsi"/>
          <w:b/>
          <w:sz w:val="22"/>
        </w:rPr>
        <w:t xml:space="preserve">  </w:t>
      </w:r>
      <w:proofErr w:type="gramStart"/>
      <w:r w:rsidRPr="00FE7341">
        <w:rPr>
          <w:rFonts w:asciiTheme="majorHAnsi" w:hAnsiTheme="majorHAnsi"/>
          <w:b/>
          <w:sz w:val="22"/>
        </w:rPr>
        <w:t>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036EF8" w:rsidRPr="00FE7341" w:rsidRDefault="00036EF8" w:rsidP="00D30785">
      <w:pPr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</w:p>
    <w:p w:rsidR="0053240C" w:rsidRPr="00FE7341" w:rsidRDefault="00D30785" w:rsidP="0053240C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</w:t>
      </w:r>
      <w:r w:rsidR="0053240C"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="0053240C" w:rsidRPr="00FE7341">
        <w:rPr>
          <w:rStyle w:val="Lbjegyzet-hivatkozs"/>
          <w:rFonts w:asciiTheme="majorHAnsi" w:hAnsiTheme="majorHAnsi"/>
          <w:b/>
          <w:spacing w:val="-6"/>
          <w:szCs w:val="26"/>
        </w:rPr>
        <w:footnoteReference w:id="1"/>
      </w:r>
    </w:p>
    <w:p w:rsidR="00D30785" w:rsidRPr="00FE7341" w:rsidRDefault="00D30785" w:rsidP="00D30785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Kbt. 62</w:t>
      </w:r>
      <w:r w:rsidR="00036EF8" w:rsidRPr="00FE7341">
        <w:rPr>
          <w:rFonts w:asciiTheme="majorHAnsi" w:hAnsiTheme="majorHAnsi"/>
          <w:b/>
          <w:spacing w:val="-6"/>
          <w:sz w:val="22"/>
          <w:szCs w:val="26"/>
        </w:rPr>
        <w:t xml:space="preserve">. § (1) k) pont </w:t>
      </w:r>
      <w:proofErr w:type="spellStart"/>
      <w:r w:rsidR="00036EF8" w:rsidRPr="00FE7341">
        <w:rPr>
          <w:rFonts w:asciiTheme="majorHAnsi" w:hAnsiTheme="majorHAnsi"/>
          <w:b/>
          <w:spacing w:val="-6"/>
          <w:sz w:val="22"/>
          <w:szCs w:val="26"/>
        </w:rPr>
        <w:t>kb</w:t>
      </w:r>
      <w:proofErr w:type="spellEnd"/>
      <w:r w:rsidR="00036EF8"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szerinti </w:t>
      </w:r>
      <w:r w:rsidRPr="00FE7341">
        <w:rPr>
          <w:rFonts w:asciiTheme="majorHAnsi" w:hAnsiTheme="majorHAnsi"/>
          <w:b/>
          <w:spacing w:val="-6"/>
          <w:sz w:val="22"/>
          <w:szCs w:val="26"/>
        </w:rPr>
        <w:t>kizáró okról</w:t>
      </w:r>
    </w:p>
    <w:p w:rsidR="00D30785" w:rsidRPr="00FE7341" w:rsidRDefault="00D30785" w:rsidP="00D30785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i)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ib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/ 10. § g)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gb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alapján</w:t>
      </w:r>
    </w:p>
    <w:p w:rsidR="00D30785" w:rsidRPr="00FE7341" w:rsidRDefault="00D30785" w:rsidP="00D30785">
      <w:pPr>
        <w:autoSpaceDE w:val="0"/>
        <w:autoSpaceDN w:val="0"/>
        <w:adjustRightInd w:val="0"/>
        <w:rPr>
          <w:rFonts w:cs="Arial"/>
          <w:sz w:val="16"/>
          <w:szCs w:val="18"/>
        </w:rPr>
      </w:pPr>
    </w:p>
    <w:p w:rsidR="00036EF8" w:rsidRPr="00FE7341" w:rsidRDefault="00036EF8" w:rsidP="00036EF8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036EF8" w:rsidRPr="00FE7341" w:rsidRDefault="00036EF8" w:rsidP="00036EF8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036EF8" w:rsidRPr="00FE7341" w:rsidRDefault="00036EF8" w:rsidP="00036EF8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036EF8" w:rsidRPr="00FE7341" w:rsidRDefault="00036EF8" w:rsidP="00036EF8">
      <w:pPr>
        <w:suppressAutoHyphens/>
        <w:spacing w:before="60" w:after="60"/>
        <w:rPr>
          <w:rFonts w:ascii="Cambria" w:hAnsi="Cambria"/>
          <w:szCs w:val="24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Cs w:val="24"/>
        </w:rPr>
        <w:t xml:space="preserve"> (ajánlattevő megnevezése</w:t>
      </w:r>
      <w:proofErr w:type="gramStart"/>
      <w:r w:rsidRPr="00FE7341">
        <w:rPr>
          <w:rFonts w:asciiTheme="majorHAnsi" w:hAnsiTheme="majorHAnsi"/>
          <w:szCs w:val="24"/>
        </w:rPr>
        <w:t xml:space="preserve">)     </w:t>
      </w:r>
      <w:r w:rsidRPr="00FE7341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 jogosult képviselője </w:t>
      </w:r>
      <w:r w:rsidR="00923F95" w:rsidRPr="00FE7341">
        <w:rPr>
          <w:rFonts w:asciiTheme="majorHAnsi" w:hAnsiTheme="majorHAnsi"/>
          <w:bCs/>
          <w:szCs w:val="24"/>
        </w:rPr>
        <w:t xml:space="preserve">a </w:t>
      </w:r>
      <w:r w:rsidR="00923F95" w:rsidRPr="00FE7341">
        <w:rPr>
          <w:rFonts w:ascii="Cambria" w:hAnsi="Cambria"/>
          <w:b/>
          <w:snapToGrid w:val="0"/>
          <w:szCs w:val="24"/>
        </w:rPr>
        <w:t>Magyar Honvédség</w:t>
      </w:r>
      <w:r w:rsidR="00923F95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923F95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923F95" w:rsidRPr="00FE7341">
        <w:rPr>
          <w:rFonts w:asciiTheme="majorHAnsi" w:hAnsiTheme="majorHAnsi"/>
          <w:b/>
          <w:snapToGrid w:val="0"/>
          <w:szCs w:val="24"/>
        </w:rPr>
        <w:t>„</w:t>
      </w:r>
      <w:r w:rsidR="00923F95" w:rsidRPr="00FE7341">
        <w:rPr>
          <w:rFonts w:ascii="Cambria" w:hAnsi="Cambria"/>
          <w:b/>
          <w:snapToGrid w:val="0"/>
          <w:szCs w:val="24"/>
        </w:rPr>
        <w:t xml:space="preserve">Adásvételi szerződés egészségügyi szakanyagok beszerzése </w:t>
      </w:r>
      <w:r w:rsidR="00923F95" w:rsidRPr="00FE7341">
        <w:rPr>
          <w:rFonts w:ascii="Cambria" w:hAnsi="Cambria"/>
          <w:b/>
          <w:snapToGrid w:val="0"/>
          <w:szCs w:val="24"/>
        </w:rPr>
        <w:br/>
        <w:t>KEHOP-1.6.0-15-2016-00006</w:t>
      </w:r>
      <w:r w:rsidR="00923F95" w:rsidRPr="00FE7341">
        <w:rPr>
          <w:rFonts w:asciiTheme="majorHAnsi" w:eastAsia="MyriadPro-Semibold" w:hAnsiTheme="majorHAnsi"/>
          <w:b/>
          <w:szCs w:val="24"/>
        </w:rPr>
        <w:t>”</w:t>
      </w:r>
      <w:r w:rsidR="00923F95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b/>
          <w:bCs/>
          <w:color w:val="000000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b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közbeszerzési eljárásban</w:t>
      </w:r>
      <w:r w:rsidRPr="00FE7341">
        <w:rPr>
          <w:rFonts w:ascii="Cambria" w:eastAsiaTheme="minorHAnsi" w:hAnsi="Cambria" w:cs="Calibri"/>
          <w:bCs/>
          <w:szCs w:val="24"/>
          <w:lang w:eastAsia="en-US"/>
        </w:rPr>
        <w:t xml:space="preserve"> </w:t>
      </w:r>
    </w:p>
    <w:p w:rsidR="00036EF8" w:rsidRPr="00FE7341" w:rsidRDefault="00036EF8" w:rsidP="00036EF8">
      <w:pPr>
        <w:pStyle w:val="Standard0"/>
        <w:jc w:val="center"/>
        <w:rPr>
          <w:rFonts w:ascii="Cambria" w:hAnsi="Cambria"/>
          <w:b/>
        </w:rPr>
      </w:pPr>
    </w:p>
    <w:p w:rsidR="00036EF8" w:rsidRPr="00FE7341" w:rsidRDefault="00036EF8" w:rsidP="00036EF8">
      <w:pPr>
        <w:pStyle w:val="Standard0"/>
        <w:jc w:val="center"/>
        <w:rPr>
          <w:rFonts w:ascii="Cambria" w:hAnsi="Cambria"/>
          <w:b/>
        </w:rPr>
      </w:pPr>
      <w:proofErr w:type="gramStart"/>
      <w:r w:rsidRPr="00FE7341">
        <w:rPr>
          <w:rFonts w:ascii="Cambria" w:hAnsi="Cambria"/>
          <w:b/>
        </w:rPr>
        <w:t>nyilatkozom</w:t>
      </w:r>
      <w:proofErr w:type="gramEnd"/>
      <w:r w:rsidRPr="00FE7341">
        <w:rPr>
          <w:rFonts w:ascii="Cambria" w:hAnsi="Cambria"/>
          <w:b/>
        </w:rPr>
        <w:t>,</w:t>
      </w:r>
    </w:p>
    <w:p w:rsidR="00036EF8" w:rsidRPr="00FE7341" w:rsidRDefault="00036EF8" w:rsidP="00036EF8">
      <w:pPr>
        <w:pStyle w:val="Standard0"/>
        <w:jc w:val="center"/>
        <w:rPr>
          <w:rFonts w:ascii="Cambria" w:hAnsi="Cambria"/>
          <w:b/>
        </w:rPr>
      </w:pPr>
    </w:p>
    <w:p w:rsidR="00D30785" w:rsidRPr="00FE7341" w:rsidRDefault="00036EF8" w:rsidP="00036EF8">
      <w:pPr>
        <w:autoSpaceDE w:val="0"/>
        <w:autoSpaceDN w:val="0"/>
        <w:adjustRightInd w:val="0"/>
        <w:rPr>
          <w:rFonts w:asciiTheme="majorHAnsi" w:hAnsiTheme="majorHAnsi"/>
          <w:b/>
          <w:szCs w:val="24"/>
        </w:rPr>
      </w:pPr>
      <w:proofErr w:type="gramStart"/>
      <w:r w:rsidRPr="00FE7341">
        <w:rPr>
          <w:rFonts w:asciiTheme="majorHAnsi" w:hAnsiTheme="majorHAnsi"/>
          <w:szCs w:val="24"/>
        </w:rPr>
        <w:t>hogy</w:t>
      </w:r>
      <w:proofErr w:type="gramEnd"/>
      <w:r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="Calibri"/>
          <w:szCs w:val="24"/>
          <w:lang w:eastAsia="en-US"/>
        </w:rPr>
        <w:t xml:space="preserve">az általam képviselt gazdasági </w:t>
      </w:r>
      <w:r w:rsidRPr="00FE7341">
        <w:rPr>
          <w:rFonts w:asciiTheme="majorHAnsi" w:hAnsiTheme="majorHAnsi"/>
          <w:szCs w:val="24"/>
        </w:rPr>
        <w:t xml:space="preserve">szereplő </w:t>
      </w:r>
      <w:r w:rsidR="00D30785" w:rsidRPr="00FE7341">
        <w:rPr>
          <w:rFonts w:asciiTheme="majorHAnsi" w:hAnsiTheme="majorHAnsi"/>
          <w:szCs w:val="24"/>
        </w:rPr>
        <w:t xml:space="preserve">ajánlattevő olyan társaságnak minősül, melyet szabályozott </w:t>
      </w:r>
      <w:r w:rsidR="00D30785" w:rsidRPr="00FE7341">
        <w:rPr>
          <w:rFonts w:asciiTheme="majorHAnsi" w:hAnsiTheme="majorHAnsi"/>
          <w:b/>
          <w:szCs w:val="24"/>
        </w:rPr>
        <w:t>tőzsdén jegyeznek.</w:t>
      </w:r>
      <w:r w:rsidR="0053240C" w:rsidRPr="00FE7341">
        <w:rPr>
          <w:rFonts w:asciiTheme="majorHAnsi" w:hAnsiTheme="majorHAnsi"/>
          <w:b/>
          <w:szCs w:val="24"/>
        </w:rPr>
        <w:t xml:space="preserve"> </w:t>
      </w:r>
      <w:r w:rsidR="0053240C" w:rsidRPr="00FE7341">
        <w:rPr>
          <w:rStyle w:val="Lbjegyzet-hivatkozs"/>
          <w:rFonts w:asciiTheme="majorHAnsi" w:hAnsiTheme="majorHAnsi"/>
          <w:b/>
          <w:szCs w:val="24"/>
        </w:rPr>
        <w:footnoteReference w:id="2"/>
      </w:r>
    </w:p>
    <w:p w:rsidR="00036EF8" w:rsidRPr="00FE7341" w:rsidRDefault="00036EF8" w:rsidP="00D30785">
      <w:pPr>
        <w:autoSpaceDE w:val="0"/>
        <w:autoSpaceDN w:val="0"/>
        <w:adjustRightInd w:val="0"/>
        <w:jc w:val="center"/>
        <w:rPr>
          <w:rFonts w:cs="Arial"/>
          <w:sz w:val="18"/>
          <w:szCs w:val="18"/>
        </w:rPr>
      </w:pPr>
    </w:p>
    <w:p w:rsidR="00036EF8" w:rsidRPr="00FE7341" w:rsidRDefault="00036EF8" w:rsidP="00036EF8">
      <w:pPr>
        <w:pStyle w:val="Standard0"/>
        <w:jc w:val="left"/>
        <w:rPr>
          <w:rFonts w:asciiTheme="majorHAnsi" w:hAnsiTheme="majorHAnsi"/>
          <w:b/>
        </w:rPr>
      </w:pPr>
    </w:p>
    <w:p w:rsidR="0053240C" w:rsidRPr="00FE7341" w:rsidRDefault="0053240C" w:rsidP="00036EF8">
      <w:pPr>
        <w:pStyle w:val="Standard0"/>
        <w:jc w:val="left"/>
        <w:rPr>
          <w:rFonts w:asciiTheme="majorHAnsi" w:hAnsiTheme="majorHAnsi"/>
          <w:b/>
        </w:rPr>
      </w:pPr>
    </w:p>
    <w:p w:rsidR="0053240C" w:rsidRPr="00FE7341" w:rsidRDefault="0053240C" w:rsidP="00036EF8">
      <w:pPr>
        <w:pStyle w:val="Standard0"/>
        <w:jc w:val="left"/>
        <w:rPr>
          <w:rFonts w:asciiTheme="majorHAnsi" w:hAnsiTheme="majorHAnsi"/>
          <w:b/>
        </w:rPr>
      </w:pPr>
    </w:p>
    <w:p w:rsidR="00036EF8" w:rsidRPr="00FE7341" w:rsidRDefault="00036EF8" w:rsidP="00036EF8">
      <w:pPr>
        <w:pStyle w:val="Standard0"/>
        <w:rPr>
          <w:rFonts w:asciiTheme="majorHAnsi" w:hAnsiTheme="majorHAnsi"/>
        </w:rPr>
      </w:pPr>
      <w:r w:rsidRPr="00FE7341">
        <w:rPr>
          <w:rFonts w:asciiTheme="majorHAnsi" w:hAnsiTheme="majorHAnsi"/>
        </w:rPr>
        <w:t>Kelt</w:t>
      </w:r>
      <w:proofErr w:type="gramStart"/>
      <w:r w:rsidRPr="00FE7341">
        <w:rPr>
          <w:rFonts w:asciiTheme="majorHAnsi" w:hAnsiTheme="majorHAnsi"/>
        </w:rPr>
        <w:t>………………….,</w:t>
      </w:r>
      <w:proofErr w:type="gramEnd"/>
      <w:r w:rsidRPr="00FE7341">
        <w:rPr>
          <w:rFonts w:asciiTheme="majorHAnsi" w:hAnsiTheme="majorHAnsi"/>
        </w:rPr>
        <w:t xml:space="preserve"> </w:t>
      </w:r>
      <w:r w:rsidR="003276DF">
        <w:rPr>
          <w:rFonts w:asciiTheme="majorHAnsi" w:hAnsiTheme="majorHAnsi"/>
        </w:rPr>
        <w:t>2018</w:t>
      </w:r>
      <w:r w:rsidRPr="00FE7341">
        <w:rPr>
          <w:rFonts w:asciiTheme="majorHAnsi" w:hAnsiTheme="majorHAnsi"/>
        </w:rPr>
        <w:t>. …</w:t>
      </w:r>
      <w:proofErr w:type="gramStart"/>
      <w:r w:rsidRPr="00FE7341">
        <w:rPr>
          <w:rFonts w:asciiTheme="majorHAnsi" w:hAnsiTheme="majorHAnsi"/>
        </w:rPr>
        <w:t>……….</w:t>
      </w:r>
      <w:proofErr w:type="gramEnd"/>
      <w:r w:rsidRPr="00FE7341">
        <w:rPr>
          <w:rFonts w:asciiTheme="majorHAnsi" w:hAnsiTheme="majorHAnsi"/>
        </w:rPr>
        <w:t xml:space="preserve"> hó ….. nap.</w:t>
      </w:r>
    </w:p>
    <w:p w:rsidR="00036EF8" w:rsidRPr="00FE7341" w:rsidRDefault="00036EF8" w:rsidP="00036EF8">
      <w:pPr>
        <w:rPr>
          <w:rFonts w:asciiTheme="majorHAnsi" w:eastAsiaTheme="minorHAnsi" w:hAnsiTheme="majorHAnsi" w:cs="Calibri"/>
          <w:szCs w:val="24"/>
          <w:lang w:eastAsia="en-US"/>
        </w:rPr>
      </w:pPr>
    </w:p>
    <w:p w:rsidR="00036EF8" w:rsidRPr="00FE7341" w:rsidRDefault="00036EF8" w:rsidP="00036EF8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036EF8" w:rsidRPr="00FE7341" w:rsidTr="00A17D81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EF8" w:rsidRPr="00FE7341" w:rsidRDefault="00036EF8" w:rsidP="00A17D81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:rsidR="00036EF8" w:rsidRPr="00FE7341" w:rsidRDefault="00036EF8" w:rsidP="00A17D81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:rsidR="00036EF8" w:rsidRPr="00FE7341" w:rsidRDefault="00036EF8" w:rsidP="00A17D81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:rsidR="00D30785" w:rsidRPr="00FE7341" w:rsidRDefault="00D30785" w:rsidP="00D30785">
      <w:pPr>
        <w:autoSpaceDE w:val="0"/>
        <w:autoSpaceDN w:val="0"/>
        <w:adjustRightInd w:val="0"/>
        <w:jc w:val="left"/>
        <w:rPr>
          <w:rFonts w:cs="Arial"/>
          <w:sz w:val="18"/>
          <w:szCs w:val="18"/>
        </w:rPr>
      </w:pPr>
    </w:p>
    <w:p w:rsidR="00036EF8" w:rsidRPr="00FE7341" w:rsidRDefault="00036EF8">
      <w:pPr>
        <w:jc w:val="left"/>
        <w:rPr>
          <w:rFonts w:cs="Arial"/>
          <w:sz w:val="18"/>
          <w:szCs w:val="18"/>
        </w:rPr>
      </w:pPr>
    </w:p>
    <w:p w:rsidR="0053240C" w:rsidRPr="00FE7341" w:rsidRDefault="0053240C">
      <w:pPr>
        <w:jc w:val="left"/>
        <w:rPr>
          <w:rFonts w:cs="Arial"/>
          <w:sz w:val="18"/>
          <w:szCs w:val="18"/>
        </w:rPr>
      </w:pPr>
    </w:p>
    <w:p w:rsidR="0053240C" w:rsidRPr="00FE7341" w:rsidRDefault="0053240C">
      <w:pPr>
        <w:jc w:val="left"/>
        <w:rPr>
          <w:rFonts w:cs="Arial"/>
          <w:sz w:val="18"/>
          <w:szCs w:val="18"/>
        </w:rPr>
      </w:pPr>
      <w:r w:rsidRPr="00FE7341">
        <w:rPr>
          <w:rFonts w:cs="Arial"/>
          <w:sz w:val="18"/>
          <w:szCs w:val="18"/>
        </w:rPr>
        <w:br w:type="page"/>
      </w:r>
    </w:p>
    <w:p w:rsidR="0053240C" w:rsidRPr="00FE7341" w:rsidRDefault="0053240C" w:rsidP="0053240C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18/</w:t>
      </w:r>
      <w:proofErr w:type="gramStart"/>
      <w:r w:rsidRPr="00FE7341">
        <w:rPr>
          <w:rFonts w:asciiTheme="majorHAnsi" w:hAnsiTheme="majorHAnsi"/>
          <w:b/>
          <w:sz w:val="22"/>
        </w:rPr>
        <w:t>B.  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53240C" w:rsidRPr="00FE7341" w:rsidRDefault="0053240C" w:rsidP="0053240C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 </w:t>
      </w:r>
      <w:r w:rsidRPr="00FE7341">
        <w:rPr>
          <w:rStyle w:val="Lbjegyzet-hivatkozs"/>
          <w:rFonts w:asciiTheme="majorHAnsi" w:hAnsiTheme="majorHAnsi"/>
          <w:b/>
          <w:spacing w:val="-6"/>
          <w:szCs w:val="26"/>
        </w:rPr>
        <w:t xml:space="preserve"> </w:t>
      </w:r>
      <w:r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Pr="00FE7341">
        <w:rPr>
          <w:rStyle w:val="Lbjegyzet-hivatkozs"/>
          <w:rFonts w:asciiTheme="majorHAnsi" w:hAnsiTheme="majorHAnsi"/>
          <w:b/>
          <w:spacing w:val="-6"/>
          <w:sz w:val="28"/>
          <w:szCs w:val="26"/>
        </w:rPr>
        <w:footnoteReference w:id="3"/>
      </w:r>
    </w:p>
    <w:p w:rsidR="0053240C" w:rsidRPr="00FE7341" w:rsidRDefault="0053240C" w:rsidP="0053240C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Kbt. 62. § (1) k)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kb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szerinti kizáró okról</w:t>
      </w:r>
    </w:p>
    <w:p w:rsidR="0053240C" w:rsidRPr="00FE7341" w:rsidRDefault="0053240C" w:rsidP="0053240C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i)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ib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/ 10. § g)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gb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alapján</w:t>
      </w:r>
    </w:p>
    <w:p w:rsidR="0053240C" w:rsidRPr="00FE7341" w:rsidRDefault="0053240C" w:rsidP="0053240C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53240C" w:rsidRPr="00FE7341" w:rsidRDefault="0053240C" w:rsidP="006907CB">
      <w:pPr>
        <w:suppressAutoHyphens/>
        <w:spacing w:before="60" w:after="60"/>
        <w:rPr>
          <w:rFonts w:asciiTheme="majorHAnsi" w:hAnsiTheme="majorHAnsi"/>
          <w:b/>
          <w:sz w:val="22"/>
        </w:rPr>
      </w:pPr>
      <w:proofErr w:type="gramStart"/>
      <w:r w:rsidRPr="00FE7341">
        <w:rPr>
          <w:rFonts w:asciiTheme="majorHAnsi" w:hAnsiTheme="majorHAnsi"/>
          <w:color w:val="000000"/>
          <w:sz w:val="20"/>
        </w:rPr>
        <w:t>Alulírott ..</w:t>
      </w:r>
      <w:proofErr w:type="gramEnd"/>
      <w:r w:rsidRPr="00FE7341">
        <w:rPr>
          <w:rFonts w:asciiTheme="majorHAnsi" w:hAnsiTheme="majorHAnsi"/>
          <w:color w:val="000000"/>
          <w:sz w:val="20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 w:val="20"/>
        </w:rPr>
        <w:t>a(</w:t>
      </w:r>
      <w:proofErr w:type="gramEnd"/>
      <w:r w:rsidRPr="00FE7341">
        <w:rPr>
          <w:rFonts w:asciiTheme="majorHAnsi" w:hAnsiTheme="majorHAnsi"/>
          <w:color w:val="000000"/>
          <w:sz w:val="20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 w:val="20"/>
        </w:rPr>
        <w:t xml:space="preserve"> (ajánlattevő </w:t>
      </w:r>
      <w:r w:rsidRPr="00FE7341">
        <w:rPr>
          <w:rFonts w:asciiTheme="majorHAnsi" w:hAnsiTheme="majorHAnsi"/>
          <w:sz w:val="22"/>
        </w:rPr>
        <w:t>megnevezése</w:t>
      </w:r>
      <w:proofErr w:type="gramStart"/>
      <w:r w:rsidRPr="00FE7341">
        <w:rPr>
          <w:rFonts w:asciiTheme="majorHAnsi" w:hAnsiTheme="majorHAnsi"/>
          <w:sz w:val="22"/>
        </w:rPr>
        <w:t xml:space="preserve">)     </w:t>
      </w:r>
      <w:r w:rsidRPr="00FE7341">
        <w:rPr>
          <w:rFonts w:asciiTheme="majorHAnsi" w:hAnsiTheme="majorHAnsi"/>
          <w:color w:val="000000"/>
          <w:sz w:val="22"/>
        </w:rPr>
        <w:t>cégjegyzésre</w:t>
      </w:r>
      <w:proofErr w:type="gramEnd"/>
      <w:r w:rsidRPr="00FE7341">
        <w:rPr>
          <w:rFonts w:asciiTheme="majorHAnsi" w:hAnsiTheme="majorHAnsi"/>
          <w:color w:val="000000"/>
          <w:sz w:val="22"/>
        </w:rPr>
        <w:t xml:space="preserve"> jogosult képviselője </w:t>
      </w:r>
      <w:r w:rsidR="00A76D98" w:rsidRPr="00FE7341">
        <w:rPr>
          <w:rFonts w:asciiTheme="majorHAnsi" w:hAnsiTheme="majorHAnsi"/>
          <w:bCs/>
          <w:sz w:val="22"/>
          <w:szCs w:val="22"/>
        </w:rPr>
        <w:t xml:space="preserve">a </w:t>
      </w:r>
      <w:r w:rsidR="00A76D98" w:rsidRPr="00FE7341">
        <w:rPr>
          <w:rFonts w:ascii="Cambria" w:hAnsi="Cambria"/>
          <w:b/>
          <w:snapToGrid w:val="0"/>
          <w:sz w:val="22"/>
          <w:szCs w:val="22"/>
        </w:rPr>
        <w:t>Magyar Honvédség</w:t>
      </w:r>
      <w:r w:rsidR="00A76D98" w:rsidRPr="00FE7341">
        <w:rPr>
          <w:rFonts w:asciiTheme="majorHAnsi" w:hAnsiTheme="majorHAnsi"/>
          <w:b/>
          <w:snapToGrid w:val="0"/>
          <w:sz w:val="22"/>
          <w:szCs w:val="22"/>
        </w:rPr>
        <w:t xml:space="preserve"> által</w:t>
      </w:r>
      <w:r w:rsidR="00A76D98" w:rsidRPr="00FE7341">
        <w:rPr>
          <w:rFonts w:asciiTheme="majorHAnsi" w:eastAsiaTheme="minorHAnsi" w:hAnsiTheme="majorHAnsi" w:cstheme="minorBidi"/>
          <w:sz w:val="22"/>
          <w:szCs w:val="22"/>
        </w:rPr>
        <w:t xml:space="preserve"> megindított </w:t>
      </w:r>
      <w:r w:rsidR="00A76D98" w:rsidRPr="00FE7341">
        <w:rPr>
          <w:rFonts w:asciiTheme="majorHAnsi" w:hAnsiTheme="majorHAnsi"/>
          <w:b/>
          <w:snapToGrid w:val="0"/>
          <w:sz w:val="22"/>
          <w:szCs w:val="22"/>
        </w:rPr>
        <w:t>„</w:t>
      </w:r>
      <w:r w:rsidR="00A76D98" w:rsidRPr="00FE7341">
        <w:rPr>
          <w:rFonts w:ascii="Cambria" w:hAnsi="Cambria"/>
          <w:b/>
          <w:snapToGrid w:val="0"/>
          <w:sz w:val="22"/>
          <w:szCs w:val="22"/>
        </w:rPr>
        <w:t xml:space="preserve">Adásvételi szerződés egészségügyi szakanyagok beszerzése </w:t>
      </w:r>
      <w:r w:rsidR="00A76D98" w:rsidRPr="00FE7341">
        <w:rPr>
          <w:rFonts w:ascii="Cambria" w:hAnsi="Cambria"/>
          <w:b/>
          <w:snapToGrid w:val="0"/>
          <w:sz w:val="22"/>
          <w:szCs w:val="22"/>
        </w:rPr>
        <w:br/>
        <w:t>KEHOP-1.6.0-15-2016-00006</w:t>
      </w:r>
      <w:r w:rsidR="00A76D98" w:rsidRPr="00FE7341">
        <w:rPr>
          <w:rFonts w:asciiTheme="majorHAnsi" w:eastAsia="MyriadPro-Semibold" w:hAnsiTheme="majorHAnsi"/>
          <w:b/>
          <w:sz w:val="22"/>
          <w:szCs w:val="22"/>
        </w:rPr>
        <w:t>”</w:t>
      </w:r>
      <w:r w:rsidR="00A76D98" w:rsidRPr="00FE7341">
        <w:rPr>
          <w:rFonts w:asciiTheme="majorHAnsi" w:hAnsiTheme="majorHAnsi"/>
          <w:sz w:val="22"/>
          <w:szCs w:val="22"/>
        </w:rPr>
        <w:t xml:space="preserve"> </w:t>
      </w:r>
      <w:r w:rsidRPr="00FE7341">
        <w:rPr>
          <w:rFonts w:asciiTheme="majorHAnsi" w:eastAsiaTheme="minorHAnsi" w:hAnsiTheme="majorHAnsi" w:cstheme="minorBidi"/>
          <w:b/>
          <w:bCs/>
          <w:color w:val="000000"/>
          <w:sz w:val="22"/>
          <w:szCs w:val="22"/>
        </w:rPr>
        <w:t xml:space="preserve"> </w:t>
      </w:r>
      <w:r w:rsidRPr="00FE7341">
        <w:rPr>
          <w:rFonts w:asciiTheme="majorHAnsi" w:eastAsiaTheme="minorHAnsi" w:hAnsiTheme="majorHAnsi" w:cstheme="minorBidi"/>
          <w:sz w:val="22"/>
          <w:szCs w:val="22"/>
        </w:rPr>
        <w:t xml:space="preserve">tárgyú </w:t>
      </w:r>
      <w:r w:rsidRPr="00FE7341">
        <w:rPr>
          <w:rFonts w:ascii="Cambria" w:eastAsiaTheme="minorHAnsi" w:hAnsi="Cambria" w:cstheme="minorBidi"/>
          <w:b/>
          <w:iCs/>
          <w:sz w:val="22"/>
          <w:szCs w:val="22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 w:val="22"/>
          <w:szCs w:val="22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/>
          <w:bCs/>
          <w:sz w:val="22"/>
          <w:szCs w:val="22"/>
          <w:shd w:val="clear" w:color="auto" w:fill="FFFFFF"/>
          <w:lang w:eastAsia="en-US"/>
        </w:rPr>
        <w:t>közbeszerzési</w:t>
      </w:r>
      <w:r w:rsidRPr="00FE7341">
        <w:rPr>
          <w:rFonts w:ascii="Cambria" w:eastAsiaTheme="minorHAnsi" w:hAnsi="Cambria" w:cs="Calibri"/>
          <w:b/>
          <w:bCs/>
          <w:sz w:val="22"/>
          <w:shd w:val="clear" w:color="auto" w:fill="FFFFFF"/>
          <w:lang w:eastAsia="en-US"/>
        </w:rPr>
        <w:t xml:space="preserve"> eljárásban</w:t>
      </w:r>
      <w:r w:rsidRPr="00FE7341">
        <w:rPr>
          <w:rFonts w:ascii="Cambria" w:eastAsiaTheme="minorHAnsi" w:hAnsi="Cambria" w:cs="Calibri"/>
          <w:bCs/>
          <w:sz w:val="22"/>
          <w:lang w:eastAsia="en-US"/>
        </w:rPr>
        <w:t xml:space="preserve"> </w:t>
      </w:r>
      <w:r w:rsidRPr="00FE7341">
        <w:rPr>
          <w:rFonts w:ascii="Cambria" w:hAnsi="Cambria"/>
          <w:b/>
          <w:sz w:val="22"/>
        </w:rPr>
        <w:t>nyilatkozom,</w:t>
      </w:r>
      <w:r w:rsidR="006907CB" w:rsidRPr="00FE7341">
        <w:rPr>
          <w:rFonts w:ascii="Cambria" w:hAnsi="Cambria"/>
          <w:b/>
          <w:sz w:val="22"/>
        </w:rPr>
        <w:t xml:space="preserve"> </w:t>
      </w:r>
      <w:r w:rsidRPr="00FE7341">
        <w:rPr>
          <w:rFonts w:asciiTheme="majorHAnsi" w:hAnsiTheme="majorHAnsi"/>
          <w:sz w:val="22"/>
        </w:rPr>
        <w:t xml:space="preserve">hogy </w:t>
      </w:r>
      <w:r w:rsidRPr="00FE7341">
        <w:rPr>
          <w:rFonts w:asciiTheme="majorHAnsi" w:eastAsiaTheme="minorHAnsi" w:hAnsiTheme="majorHAnsi" w:cs="Calibri"/>
          <w:sz w:val="22"/>
          <w:lang w:eastAsia="en-US"/>
        </w:rPr>
        <w:t xml:space="preserve">az általam képviselt gazdasági </w:t>
      </w:r>
      <w:r w:rsidRPr="00FE7341">
        <w:rPr>
          <w:rFonts w:asciiTheme="majorHAnsi" w:hAnsiTheme="majorHAnsi"/>
          <w:sz w:val="22"/>
        </w:rPr>
        <w:t xml:space="preserve">szereplő ajánlattevő olyan társaságnak minősül, amelyet szabályozott </w:t>
      </w:r>
      <w:r w:rsidRPr="00FE7341">
        <w:rPr>
          <w:rFonts w:asciiTheme="majorHAnsi" w:hAnsiTheme="majorHAnsi"/>
          <w:b/>
          <w:sz w:val="22"/>
        </w:rPr>
        <w:t xml:space="preserve">tőzsdén nem jegyeznek. </w:t>
      </w:r>
      <w:r w:rsidRPr="00FE7341">
        <w:rPr>
          <w:rStyle w:val="Lbjegyzet-hivatkozs"/>
          <w:rFonts w:asciiTheme="majorHAnsi" w:hAnsiTheme="majorHAnsi"/>
          <w:b/>
          <w:sz w:val="28"/>
        </w:rPr>
        <w:footnoteReference w:id="4"/>
      </w:r>
    </w:p>
    <w:p w:rsidR="0053240C" w:rsidRPr="00FE7341" w:rsidRDefault="0053240C" w:rsidP="0053240C">
      <w:pPr>
        <w:autoSpaceDE w:val="0"/>
        <w:autoSpaceDN w:val="0"/>
        <w:adjustRightInd w:val="0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sz w:val="22"/>
        </w:rPr>
        <w:t xml:space="preserve">Nyilatkozom, hogy a pénzmosás és a terrorizmus finanszírozása megelőzéséről és megakadályozásáról szóló 2007. évi CXXXVI. törvény (a továbbiakban: pénzmosásról szóló törvény) 3. § r) pont </w:t>
      </w:r>
      <w:proofErr w:type="spellStart"/>
      <w:r w:rsidRPr="00FE7341">
        <w:rPr>
          <w:rFonts w:asciiTheme="majorHAnsi" w:hAnsiTheme="majorHAnsi"/>
          <w:sz w:val="22"/>
        </w:rPr>
        <w:t>ra</w:t>
      </w:r>
      <w:proofErr w:type="spellEnd"/>
      <w:r w:rsidRPr="00FE7341">
        <w:rPr>
          <w:rFonts w:asciiTheme="majorHAnsi" w:hAnsiTheme="majorHAnsi"/>
          <w:sz w:val="22"/>
        </w:rPr>
        <w:t>)–</w:t>
      </w:r>
      <w:proofErr w:type="spellStart"/>
      <w:r w:rsidRPr="00FE7341">
        <w:rPr>
          <w:rFonts w:asciiTheme="majorHAnsi" w:hAnsiTheme="majorHAnsi"/>
          <w:sz w:val="22"/>
        </w:rPr>
        <w:t>rb</w:t>
      </w:r>
      <w:proofErr w:type="spellEnd"/>
      <w:r w:rsidRPr="00FE7341">
        <w:rPr>
          <w:rFonts w:asciiTheme="majorHAnsi" w:hAnsiTheme="majorHAnsi"/>
          <w:sz w:val="22"/>
        </w:rPr>
        <w:t xml:space="preserve">) vagy </w:t>
      </w:r>
      <w:proofErr w:type="spellStart"/>
      <w:r w:rsidRPr="00FE7341">
        <w:rPr>
          <w:rFonts w:asciiTheme="majorHAnsi" w:hAnsiTheme="majorHAnsi"/>
          <w:sz w:val="22"/>
        </w:rPr>
        <w:t>rc</w:t>
      </w:r>
      <w:proofErr w:type="spellEnd"/>
      <w:r w:rsidRPr="00FE7341">
        <w:rPr>
          <w:rFonts w:asciiTheme="majorHAnsi" w:hAnsiTheme="majorHAnsi"/>
          <w:sz w:val="22"/>
        </w:rPr>
        <w:t>)–</w:t>
      </w:r>
      <w:proofErr w:type="spellStart"/>
      <w:r w:rsidRPr="00FE7341">
        <w:rPr>
          <w:rFonts w:asciiTheme="majorHAnsi" w:hAnsiTheme="majorHAnsi"/>
          <w:sz w:val="22"/>
        </w:rPr>
        <w:t>rd</w:t>
      </w:r>
      <w:proofErr w:type="spellEnd"/>
      <w:r w:rsidRPr="00FE7341">
        <w:rPr>
          <w:rFonts w:asciiTheme="majorHAnsi" w:hAnsiTheme="majorHAnsi"/>
          <w:sz w:val="22"/>
        </w:rPr>
        <w:t xml:space="preserve">) alpontja szerint definiált </w:t>
      </w:r>
      <w:r w:rsidR="00E63BD9" w:rsidRPr="00FE7341">
        <w:rPr>
          <w:rStyle w:val="Lbjegyzet-hivatkozs"/>
          <w:rFonts w:asciiTheme="majorHAnsi" w:hAnsiTheme="majorHAnsi"/>
          <w:sz w:val="22"/>
        </w:rPr>
        <w:footnoteReference w:id="5"/>
      </w:r>
      <w:r w:rsidR="00E63BD9" w:rsidRPr="00FE7341">
        <w:rPr>
          <w:rFonts w:asciiTheme="majorHAnsi" w:hAnsiTheme="majorHAnsi"/>
          <w:sz w:val="22"/>
        </w:rPr>
        <w:t xml:space="preserve"> </w:t>
      </w:r>
      <w:r w:rsidRPr="00FE7341">
        <w:rPr>
          <w:rFonts w:asciiTheme="majorHAnsi" w:hAnsiTheme="majorHAnsi"/>
          <w:sz w:val="22"/>
        </w:rPr>
        <w:t xml:space="preserve">valamennyi tényleges </w:t>
      </w:r>
      <w:proofErr w:type="gramStart"/>
      <w:r w:rsidRPr="00FE7341">
        <w:rPr>
          <w:rFonts w:asciiTheme="majorHAnsi" w:hAnsiTheme="majorHAnsi"/>
          <w:sz w:val="22"/>
        </w:rPr>
        <w:t>tulajdonosa(</w:t>
      </w:r>
      <w:proofErr w:type="gramEnd"/>
      <w:r w:rsidRPr="00FE7341">
        <w:rPr>
          <w:rFonts w:asciiTheme="majorHAnsi" w:hAnsiTheme="majorHAnsi"/>
          <w:sz w:val="22"/>
        </w:rPr>
        <w:t>i)</w:t>
      </w:r>
      <w:proofErr w:type="spellStart"/>
      <w:r w:rsidRPr="00FE7341">
        <w:rPr>
          <w:rFonts w:asciiTheme="majorHAnsi" w:hAnsiTheme="majorHAnsi"/>
          <w:sz w:val="22"/>
        </w:rPr>
        <w:t>nak</w:t>
      </w:r>
      <w:proofErr w:type="spellEnd"/>
      <w:r w:rsidRPr="00FE7341">
        <w:rPr>
          <w:rFonts w:asciiTheme="majorHAnsi" w:hAnsiTheme="majorHAnsi"/>
          <w:sz w:val="22"/>
        </w:rPr>
        <w:t xml:space="preserve"> neve és állandó lakóhelye az alábbi(</w:t>
      </w:r>
      <w:proofErr w:type="spellStart"/>
      <w:r w:rsidRPr="00FE7341">
        <w:rPr>
          <w:rFonts w:asciiTheme="majorHAnsi" w:hAnsiTheme="majorHAnsi"/>
          <w:sz w:val="22"/>
        </w:rPr>
        <w:t>ak</w:t>
      </w:r>
      <w:proofErr w:type="spellEnd"/>
      <w:r w:rsidRPr="00FE7341">
        <w:rPr>
          <w:rFonts w:asciiTheme="majorHAnsi" w:hAnsiTheme="majorHAnsi"/>
          <w:sz w:val="22"/>
        </w:rPr>
        <w:t>):</w:t>
      </w:r>
    </w:p>
    <w:p w:rsidR="0053240C" w:rsidRPr="00FE7341" w:rsidRDefault="0053240C" w:rsidP="0053240C">
      <w:pPr>
        <w:pStyle w:val="Standard0"/>
        <w:jc w:val="left"/>
        <w:rPr>
          <w:rFonts w:asciiTheme="majorHAnsi" w:hAnsiTheme="majorHAnsi"/>
          <w:b/>
          <w:sz w:val="22"/>
          <w:szCs w:val="20"/>
        </w:rPr>
      </w:pP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8"/>
        <w:gridCol w:w="4536"/>
      </w:tblGrid>
      <w:tr w:rsidR="0053240C" w:rsidRPr="00FE7341" w:rsidTr="00A17D81">
        <w:trPr>
          <w:trHeight w:val="150"/>
          <w:jc w:val="center"/>
        </w:trPr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40C" w:rsidRPr="00FE7341" w:rsidRDefault="0053240C" w:rsidP="00A17D81">
            <w:pPr>
              <w:spacing w:line="276" w:lineRule="auto"/>
              <w:jc w:val="center"/>
              <w:rPr>
                <w:rFonts w:asciiTheme="majorHAnsi" w:hAnsiTheme="majorHAnsi"/>
                <w:b/>
                <w:sz w:val="22"/>
              </w:rPr>
            </w:pPr>
            <w:r w:rsidRPr="00FE7341">
              <w:rPr>
                <w:rFonts w:asciiTheme="majorHAnsi" w:hAnsiTheme="majorHAnsi"/>
                <w:b/>
                <w:sz w:val="22"/>
              </w:rPr>
              <w:t xml:space="preserve">Tényleges 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– </w:t>
            </w:r>
            <w:r w:rsidR="006907CB" w:rsidRPr="00FE7341">
              <w:rPr>
                <w:rFonts w:asciiTheme="majorHAnsi" w:hAnsiTheme="majorHAnsi"/>
                <w:b/>
                <w:sz w:val="22"/>
                <w:u w:val="single"/>
              </w:rPr>
              <w:t>természetes személy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 – </w:t>
            </w:r>
            <w:proofErr w:type="gramStart"/>
            <w:r w:rsidRPr="00FE7341">
              <w:rPr>
                <w:rFonts w:asciiTheme="majorHAnsi" w:hAnsiTheme="majorHAnsi"/>
                <w:b/>
                <w:sz w:val="22"/>
              </w:rPr>
              <w:t>tulajdonos(</w:t>
            </w:r>
            <w:proofErr w:type="gramEnd"/>
            <w:r w:rsidRPr="00FE7341">
              <w:rPr>
                <w:rFonts w:asciiTheme="majorHAnsi" w:hAnsiTheme="majorHAnsi"/>
                <w:b/>
                <w:sz w:val="22"/>
              </w:rPr>
              <w:t>ok) neve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 </w:t>
            </w:r>
            <w:r w:rsidRPr="00FE7341">
              <w:rPr>
                <w:rStyle w:val="Lbjegyzet-hivatkozs"/>
                <w:rFonts w:asciiTheme="majorHAnsi" w:hAnsiTheme="majorHAnsi"/>
                <w:b/>
              </w:rPr>
              <w:footnoteReference w:id="6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40C" w:rsidRPr="00FE7341" w:rsidRDefault="0053240C" w:rsidP="00A17D81">
            <w:pPr>
              <w:spacing w:line="276" w:lineRule="auto"/>
              <w:jc w:val="center"/>
              <w:rPr>
                <w:rFonts w:asciiTheme="majorHAnsi" w:hAnsiTheme="majorHAnsi"/>
                <w:b/>
                <w:sz w:val="22"/>
              </w:rPr>
            </w:pPr>
            <w:r w:rsidRPr="00FE7341">
              <w:rPr>
                <w:rFonts w:asciiTheme="majorHAnsi" w:hAnsiTheme="majorHAnsi"/>
                <w:b/>
                <w:sz w:val="22"/>
              </w:rPr>
              <w:t xml:space="preserve">Tényleges 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– </w:t>
            </w:r>
            <w:r w:rsidR="006907CB" w:rsidRPr="00FE7341">
              <w:rPr>
                <w:rFonts w:asciiTheme="majorHAnsi" w:hAnsiTheme="majorHAnsi"/>
                <w:b/>
                <w:sz w:val="22"/>
                <w:u w:val="single"/>
              </w:rPr>
              <w:t>természetes személy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 – </w:t>
            </w:r>
            <w:proofErr w:type="gramStart"/>
            <w:r w:rsidRPr="00FE7341">
              <w:rPr>
                <w:rFonts w:asciiTheme="majorHAnsi" w:hAnsiTheme="majorHAnsi"/>
                <w:b/>
                <w:sz w:val="22"/>
              </w:rPr>
              <w:t>tulajdonos(</w:t>
            </w:r>
            <w:proofErr w:type="gramEnd"/>
            <w:r w:rsidRPr="00FE7341">
              <w:rPr>
                <w:rFonts w:asciiTheme="majorHAnsi" w:hAnsiTheme="majorHAnsi"/>
                <w:b/>
                <w:sz w:val="22"/>
              </w:rPr>
              <w:t>ok) állandó lakóhelye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 </w:t>
            </w:r>
            <w:r w:rsidRPr="00FE7341">
              <w:rPr>
                <w:rStyle w:val="Lbjegyzet-hivatkozs"/>
                <w:rFonts w:asciiTheme="majorHAnsi" w:hAnsiTheme="majorHAnsi"/>
                <w:b/>
              </w:rPr>
              <w:footnoteReference w:id="7"/>
            </w:r>
          </w:p>
        </w:tc>
      </w:tr>
      <w:tr w:rsidR="0053240C" w:rsidRPr="00FE7341" w:rsidTr="00A17D81">
        <w:trPr>
          <w:trHeight w:val="121"/>
          <w:jc w:val="center"/>
        </w:trPr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0C" w:rsidRPr="00FE7341" w:rsidRDefault="0053240C" w:rsidP="00A17D81">
            <w:pPr>
              <w:spacing w:line="276" w:lineRule="auto"/>
              <w:rPr>
                <w:rFonts w:asciiTheme="majorHAnsi" w:hAnsiTheme="majorHAnsi"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0C" w:rsidRPr="00FE7341" w:rsidRDefault="0053240C" w:rsidP="00A17D81">
            <w:pPr>
              <w:spacing w:line="276" w:lineRule="auto"/>
              <w:rPr>
                <w:rFonts w:asciiTheme="majorHAnsi" w:hAnsiTheme="majorHAnsi"/>
                <w:sz w:val="22"/>
              </w:rPr>
            </w:pPr>
          </w:p>
        </w:tc>
      </w:tr>
      <w:tr w:rsidR="0053240C" w:rsidRPr="00FE7341" w:rsidTr="00A17D81">
        <w:trPr>
          <w:trHeight w:val="121"/>
          <w:jc w:val="center"/>
        </w:trPr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0C" w:rsidRPr="00FE7341" w:rsidRDefault="0053240C" w:rsidP="00A17D81">
            <w:pPr>
              <w:spacing w:line="276" w:lineRule="auto"/>
              <w:rPr>
                <w:rFonts w:asciiTheme="majorHAnsi" w:hAnsiTheme="majorHAnsi"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0C" w:rsidRPr="00FE7341" w:rsidRDefault="0053240C" w:rsidP="00A17D81">
            <w:pPr>
              <w:spacing w:line="276" w:lineRule="auto"/>
              <w:rPr>
                <w:rFonts w:asciiTheme="majorHAnsi" w:hAnsiTheme="majorHAnsi"/>
                <w:sz w:val="22"/>
              </w:rPr>
            </w:pPr>
          </w:p>
        </w:tc>
      </w:tr>
    </w:tbl>
    <w:p w:rsidR="0053240C" w:rsidRPr="00FE7341" w:rsidRDefault="0053240C" w:rsidP="0053240C">
      <w:pPr>
        <w:pStyle w:val="Standard0"/>
        <w:jc w:val="left"/>
        <w:rPr>
          <w:rFonts w:asciiTheme="majorHAnsi" w:hAnsiTheme="majorHAnsi"/>
          <w:b/>
          <w:sz w:val="20"/>
          <w:szCs w:val="20"/>
        </w:rPr>
      </w:pPr>
    </w:p>
    <w:p w:rsidR="006907CB" w:rsidRPr="00FE7341" w:rsidRDefault="006907CB" w:rsidP="0053240C">
      <w:pPr>
        <w:pStyle w:val="Standard0"/>
        <w:rPr>
          <w:rFonts w:asciiTheme="majorHAnsi" w:hAnsiTheme="majorHAnsi"/>
          <w:sz w:val="22"/>
          <w:szCs w:val="22"/>
        </w:rPr>
      </w:pPr>
    </w:p>
    <w:p w:rsidR="0053240C" w:rsidRPr="00FE7341" w:rsidRDefault="0053240C" w:rsidP="0053240C">
      <w:pPr>
        <w:pStyle w:val="Standard0"/>
        <w:rPr>
          <w:rFonts w:asciiTheme="majorHAnsi" w:hAnsiTheme="majorHAnsi"/>
          <w:sz w:val="22"/>
          <w:szCs w:val="22"/>
        </w:rPr>
      </w:pPr>
      <w:r w:rsidRPr="00FE7341">
        <w:rPr>
          <w:rFonts w:asciiTheme="majorHAnsi" w:hAnsiTheme="majorHAnsi"/>
          <w:sz w:val="22"/>
          <w:szCs w:val="22"/>
        </w:rPr>
        <w:t>Kelt</w:t>
      </w:r>
      <w:proofErr w:type="gramStart"/>
      <w:r w:rsidRPr="00FE7341">
        <w:rPr>
          <w:rFonts w:asciiTheme="majorHAnsi" w:hAnsiTheme="majorHAnsi"/>
          <w:sz w:val="22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 w:val="22"/>
          <w:szCs w:val="22"/>
        </w:rPr>
        <w:t xml:space="preserve"> </w:t>
      </w:r>
      <w:r w:rsidR="003276DF">
        <w:rPr>
          <w:rFonts w:asciiTheme="majorHAnsi" w:hAnsiTheme="majorHAnsi"/>
          <w:sz w:val="22"/>
          <w:szCs w:val="22"/>
        </w:rPr>
        <w:t>2018</w:t>
      </w:r>
      <w:r w:rsidRPr="00FE7341">
        <w:rPr>
          <w:rFonts w:asciiTheme="majorHAnsi" w:hAnsiTheme="majorHAnsi"/>
          <w:sz w:val="22"/>
          <w:szCs w:val="22"/>
        </w:rPr>
        <w:t>. …………. hó ….. nap.</w:t>
      </w:r>
    </w:p>
    <w:p w:rsidR="0053240C" w:rsidRPr="00FE7341" w:rsidRDefault="0053240C" w:rsidP="0053240C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53240C" w:rsidRPr="00FE7341" w:rsidTr="00A17D81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40C" w:rsidRPr="00FE7341" w:rsidRDefault="0053240C" w:rsidP="00A17D81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53240C" w:rsidRPr="00FE7341" w:rsidRDefault="0053240C" w:rsidP="00A17D81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53240C" w:rsidRPr="00FE7341" w:rsidRDefault="0053240C" w:rsidP="00A17D81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192114" w:rsidRPr="00FE7341" w:rsidRDefault="00192114" w:rsidP="00192114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18/</w:t>
      </w:r>
      <w:proofErr w:type="gramStart"/>
      <w:r w:rsidRPr="00FE7341">
        <w:rPr>
          <w:rFonts w:asciiTheme="majorHAnsi" w:hAnsiTheme="majorHAnsi"/>
          <w:b/>
          <w:sz w:val="22"/>
        </w:rPr>
        <w:t>C.  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9D2E60" w:rsidRPr="00FE7341" w:rsidRDefault="009D2E60" w:rsidP="00192114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</w:p>
    <w:p w:rsidR="009D2E60" w:rsidRPr="00FE7341" w:rsidRDefault="009D2E60" w:rsidP="00192114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</w:p>
    <w:p w:rsidR="00192114" w:rsidRPr="00FE7341" w:rsidRDefault="00192114" w:rsidP="00192114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 w:val="28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 </w:t>
      </w:r>
      <w:r w:rsidRPr="00FE7341">
        <w:rPr>
          <w:rStyle w:val="Lbjegyzet-hivatkozs"/>
          <w:rFonts w:asciiTheme="majorHAnsi" w:hAnsiTheme="majorHAnsi"/>
          <w:b/>
          <w:spacing w:val="-6"/>
          <w:szCs w:val="26"/>
        </w:rPr>
        <w:t xml:space="preserve"> </w:t>
      </w:r>
      <w:r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Pr="00FE7341">
        <w:rPr>
          <w:rStyle w:val="Lbjegyzet-hivatkozs"/>
          <w:rFonts w:asciiTheme="majorHAnsi" w:hAnsiTheme="majorHAnsi"/>
          <w:b/>
          <w:spacing w:val="-6"/>
          <w:sz w:val="28"/>
          <w:szCs w:val="26"/>
        </w:rPr>
        <w:footnoteReference w:id="8"/>
      </w:r>
    </w:p>
    <w:p w:rsidR="00192114" w:rsidRPr="00FE7341" w:rsidRDefault="00192114" w:rsidP="00192114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Kbt. 62. § (1) k)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kb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szerinti kizáró okról</w:t>
      </w:r>
    </w:p>
    <w:p w:rsidR="00192114" w:rsidRPr="00FE7341" w:rsidRDefault="00192114" w:rsidP="00192114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i)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ib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/ 10. § g)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gb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alapján</w:t>
      </w:r>
    </w:p>
    <w:p w:rsidR="00192114" w:rsidRPr="00FE7341" w:rsidRDefault="00192114" w:rsidP="00192114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9D2E60" w:rsidRPr="00FE7341" w:rsidRDefault="009D2E60" w:rsidP="009D2E60">
      <w:pPr>
        <w:rPr>
          <w:rFonts w:asciiTheme="majorHAnsi" w:hAnsiTheme="majorHAnsi"/>
          <w:color w:val="000000"/>
          <w:szCs w:val="24"/>
        </w:rPr>
      </w:pPr>
    </w:p>
    <w:p w:rsidR="009D2E60" w:rsidRPr="00FE7341" w:rsidRDefault="00192114" w:rsidP="009D2E60">
      <w:pPr>
        <w:rPr>
          <w:rFonts w:asciiTheme="majorHAnsi" w:hAnsiTheme="majorHAnsi" w:cs="Calibri"/>
          <w:bCs/>
          <w:szCs w:val="24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Cs w:val="24"/>
        </w:rPr>
        <w:t xml:space="preserve"> (ajánlattevő megnevezése</w:t>
      </w:r>
      <w:proofErr w:type="gramStart"/>
      <w:r w:rsidRPr="00FE7341">
        <w:rPr>
          <w:rFonts w:asciiTheme="majorHAnsi" w:hAnsiTheme="majorHAnsi"/>
          <w:szCs w:val="24"/>
        </w:rPr>
        <w:t xml:space="preserve">)     </w:t>
      </w:r>
      <w:r w:rsidRPr="00FE7341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 jogosult képviselője </w:t>
      </w:r>
      <w:r w:rsidR="00985E68" w:rsidRPr="00FE7341">
        <w:rPr>
          <w:rFonts w:asciiTheme="majorHAnsi" w:hAnsiTheme="majorHAnsi"/>
          <w:bCs/>
          <w:szCs w:val="24"/>
        </w:rPr>
        <w:t xml:space="preserve">a </w:t>
      </w:r>
      <w:r w:rsidR="00985E68" w:rsidRPr="00FE7341">
        <w:rPr>
          <w:rFonts w:ascii="Cambria" w:hAnsi="Cambria"/>
          <w:b/>
          <w:snapToGrid w:val="0"/>
          <w:szCs w:val="24"/>
        </w:rPr>
        <w:t>Magyar Honvédség</w:t>
      </w:r>
      <w:r w:rsidR="00985E68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985E68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985E68" w:rsidRPr="00FE7341">
        <w:rPr>
          <w:rFonts w:asciiTheme="majorHAnsi" w:hAnsiTheme="majorHAnsi"/>
          <w:b/>
          <w:snapToGrid w:val="0"/>
          <w:szCs w:val="24"/>
        </w:rPr>
        <w:t>„</w:t>
      </w:r>
      <w:r w:rsidR="00985E68" w:rsidRPr="00FE7341">
        <w:rPr>
          <w:rFonts w:ascii="Cambria" w:hAnsi="Cambria"/>
          <w:b/>
          <w:snapToGrid w:val="0"/>
          <w:szCs w:val="24"/>
        </w:rPr>
        <w:t xml:space="preserve">Adásvételi szerződés egészségügyi szakanyagok beszerzése </w:t>
      </w:r>
      <w:r w:rsidR="00985E68" w:rsidRPr="00FE7341">
        <w:rPr>
          <w:rFonts w:ascii="Cambria" w:hAnsi="Cambria"/>
          <w:b/>
          <w:snapToGrid w:val="0"/>
          <w:szCs w:val="24"/>
        </w:rPr>
        <w:br/>
        <w:t>KEHOP-1.6.0-15-2016-00006</w:t>
      </w:r>
      <w:r w:rsidR="00985E68" w:rsidRPr="00FE7341">
        <w:rPr>
          <w:rFonts w:asciiTheme="majorHAnsi" w:eastAsia="MyriadPro-Semibold" w:hAnsiTheme="majorHAnsi"/>
          <w:b/>
          <w:szCs w:val="24"/>
        </w:rPr>
        <w:t>”</w:t>
      </w:r>
      <w:r w:rsidR="00985E68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b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közbeszerzési eljárásban</w:t>
      </w:r>
      <w:r w:rsidRPr="00FE7341">
        <w:rPr>
          <w:rFonts w:ascii="Cambria" w:eastAsiaTheme="minorHAnsi" w:hAnsi="Cambria" w:cs="Calibri"/>
          <w:bCs/>
          <w:szCs w:val="24"/>
          <w:lang w:eastAsia="en-US"/>
        </w:rPr>
        <w:t xml:space="preserve"> </w:t>
      </w:r>
    </w:p>
    <w:p w:rsidR="009D2E60" w:rsidRPr="00FE7341" w:rsidRDefault="009D2E60" w:rsidP="009D2E60">
      <w:pPr>
        <w:jc w:val="center"/>
        <w:rPr>
          <w:rFonts w:asciiTheme="majorHAnsi" w:hAnsiTheme="majorHAnsi"/>
          <w:b/>
          <w:szCs w:val="24"/>
        </w:rPr>
      </w:pPr>
    </w:p>
    <w:p w:rsidR="009D2E60" w:rsidRPr="00FE7341" w:rsidRDefault="009D2E60" w:rsidP="009D2E60">
      <w:pPr>
        <w:jc w:val="center"/>
        <w:rPr>
          <w:rFonts w:asciiTheme="majorHAnsi" w:hAnsiTheme="majorHAnsi"/>
          <w:b/>
          <w:szCs w:val="24"/>
        </w:rPr>
      </w:pPr>
      <w:r w:rsidRPr="00FE7341">
        <w:rPr>
          <w:rFonts w:asciiTheme="majorHAnsi" w:hAnsiTheme="majorHAnsi"/>
          <w:b/>
          <w:szCs w:val="24"/>
        </w:rPr>
        <w:t>n y i l a t k o z o m,</w:t>
      </w:r>
    </w:p>
    <w:p w:rsidR="009D2E60" w:rsidRPr="00FE7341" w:rsidRDefault="009D2E60" w:rsidP="009D2E60">
      <w:pPr>
        <w:rPr>
          <w:rFonts w:asciiTheme="majorHAnsi" w:hAnsiTheme="majorHAnsi"/>
          <w:szCs w:val="24"/>
        </w:rPr>
      </w:pPr>
    </w:p>
    <w:p w:rsidR="0053240C" w:rsidRPr="00FE7341" w:rsidRDefault="009D2E60" w:rsidP="009D2E60">
      <w:pPr>
        <w:suppressAutoHyphens/>
        <w:spacing w:before="60" w:after="60"/>
        <w:rPr>
          <w:rFonts w:cs="Arial"/>
          <w:szCs w:val="24"/>
        </w:rPr>
      </w:pPr>
      <w:proofErr w:type="gramStart"/>
      <w:r w:rsidRPr="00FE7341">
        <w:rPr>
          <w:rFonts w:asciiTheme="majorHAnsi" w:hAnsiTheme="majorHAnsi"/>
          <w:szCs w:val="24"/>
        </w:rPr>
        <w:t>hogy</w:t>
      </w:r>
      <w:proofErr w:type="gramEnd"/>
      <w:r w:rsidRPr="00FE7341">
        <w:rPr>
          <w:rFonts w:asciiTheme="majorHAnsi" w:hAnsiTheme="majorHAnsi"/>
          <w:szCs w:val="24"/>
        </w:rPr>
        <w:t xml:space="preserve"> ajánlattevőnek </w:t>
      </w:r>
      <w:r w:rsidR="00192114" w:rsidRPr="00FE7341">
        <w:rPr>
          <w:rFonts w:asciiTheme="majorHAnsi" w:hAnsiTheme="majorHAnsi"/>
          <w:szCs w:val="24"/>
        </w:rPr>
        <w:t>a pénzmosás és a terrorizmus finanszírozása megelőzéséről és megakadályozásáról szóló 2007. évi CXXXVI. törvény (a továbbiakban: pénzmosásról szóló törvény) 3. § r) po</w:t>
      </w:r>
      <w:r w:rsidRPr="00FE7341">
        <w:rPr>
          <w:rFonts w:asciiTheme="majorHAnsi" w:hAnsiTheme="majorHAnsi"/>
          <w:szCs w:val="24"/>
        </w:rPr>
        <w:t xml:space="preserve">nt </w:t>
      </w:r>
      <w:proofErr w:type="spellStart"/>
      <w:r w:rsidRPr="00FE7341">
        <w:rPr>
          <w:rFonts w:asciiTheme="majorHAnsi" w:hAnsiTheme="majorHAnsi"/>
          <w:szCs w:val="24"/>
        </w:rPr>
        <w:t>ra</w:t>
      </w:r>
      <w:proofErr w:type="spellEnd"/>
      <w:r w:rsidRPr="00FE7341">
        <w:rPr>
          <w:rFonts w:asciiTheme="majorHAnsi" w:hAnsiTheme="majorHAnsi"/>
          <w:szCs w:val="24"/>
        </w:rPr>
        <w:t>)–</w:t>
      </w:r>
      <w:proofErr w:type="spellStart"/>
      <w:r w:rsidRPr="00FE7341">
        <w:rPr>
          <w:rFonts w:asciiTheme="majorHAnsi" w:hAnsiTheme="majorHAnsi"/>
          <w:szCs w:val="24"/>
        </w:rPr>
        <w:t>rb</w:t>
      </w:r>
      <w:proofErr w:type="spellEnd"/>
      <w:r w:rsidRPr="00FE7341">
        <w:rPr>
          <w:rFonts w:asciiTheme="majorHAnsi" w:hAnsiTheme="majorHAnsi"/>
          <w:szCs w:val="24"/>
        </w:rPr>
        <w:t xml:space="preserve">) vagy </w:t>
      </w:r>
      <w:proofErr w:type="spellStart"/>
      <w:r w:rsidRPr="00FE7341">
        <w:rPr>
          <w:rFonts w:asciiTheme="majorHAnsi" w:hAnsiTheme="majorHAnsi"/>
          <w:szCs w:val="24"/>
        </w:rPr>
        <w:t>rc</w:t>
      </w:r>
      <w:proofErr w:type="spellEnd"/>
      <w:r w:rsidRPr="00FE7341">
        <w:rPr>
          <w:rFonts w:asciiTheme="majorHAnsi" w:hAnsiTheme="majorHAnsi"/>
          <w:szCs w:val="24"/>
        </w:rPr>
        <w:t>)–</w:t>
      </w:r>
      <w:proofErr w:type="spellStart"/>
      <w:r w:rsidRPr="00FE7341">
        <w:rPr>
          <w:rFonts w:asciiTheme="majorHAnsi" w:hAnsiTheme="majorHAnsi"/>
          <w:szCs w:val="24"/>
        </w:rPr>
        <w:t>rd</w:t>
      </w:r>
      <w:proofErr w:type="spellEnd"/>
      <w:r w:rsidRPr="00FE7341">
        <w:rPr>
          <w:rFonts w:asciiTheme="majorHAnsi" w:hAnsiTheme="majorHAnsi"/>
          <w:szCs w:val="24"/>
        </w:rPr>
        <w:t>) alpontjában</w:t>
      </w:r>
      <w:r w:rsidR="00192114" w:rsidRPr="00FE7341">
        <w:rPr>
          <w:rFonts w:asciiTheme="majorHAnsi" w:hAnsiTheme="majorHAnsi"/>
          <w:szCs w:val="24"/>
        </w:rPr>
        <w:t xml:space="preserve"> definiált</w:t>
      </w:r>
      <w:r w:rsidRPr="00FE7341">
        <w:rPr>
          <w:rFonts w:asciiTheme="majorHAnsi" w:hAnsiTheme="majorHAnsi"/>
          <w:szCs w:val="24"/>
        </w:rPr>
        <w:t>ak</w:t>
      </w:r>
      <w:r w:rsidR="00192114" w:rsidRPr="00FE7341">
        <w:rPr>
          <w:rFonts w:asciiTheme="majorHAnsi" w:hAnsiTheme="majorHAnsi"/>
          <w:szCs w:val="24"/>
        </w:rPr>
        <w:t xml:space="preserve"> </w:t>
      </w:r>
      <w:r w:rsidR="00192114" w:rsidRPr="00FE7341">
        <w:rPr>
          <w:rStyle w:val="Lbjegyzet-hivatkozs"/>
          <w:rFonts w:asciiTheme="majorHAnsi" w:hAnsiTheme="majorHAnsi"/>
          <w:b/>
          <w:sz w:val="28"/>
          <w:szCs w:val="24"/>
        </w:rPr>
        <w:footnoteReference w:id="9"/>
      </w:r>
      <w:r w:rsidR="00192114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hAnsiTheme="majorHAnsi"/>
          <w:szCs w:val="24"/>
        </w:rPr>
        <w:t xml:space="preserve">szerinti </w:t>
      </w:r>
      <w:r w:rsidR="00192114" w:rsidRPr="00FE7341">
        <w:rPr>
          <w:rFonts w:asciiTheme="majorHAnsi" w:hAnsiTheme="majorHAnsi"/>
          <w:b/>
          <w:szCs w:val="24"/>
        </w:rPr>
        <w:t>tényleges tulajdonosa</w:t>
      </w:r>
      <w:r w:rsidRPr="00FE7341">
        <w:rPr>
          <w:rFonts w:asciiTheme="majorHAnsi" w:hAnsiTheme="majorHAnsi"/>
          <w:b/>
          <w:szCs w:val="24"/>
        </w:rPr>
        <w:t xml:space="preserve"> nincs.</w:t>
      </w:r>
    </w:p>
    <w:p w:rsidR="00D30785" w:rsidRPr="00FE7341" w:rsidRDefault="00D30785" w:rsidP="00D30785">
      <w:pPr>
        <w:autoSpaceDE w:val="0"/>
        <w:autoSpaceDN w:val="0"/>
        <w:adjustRightInd w:val="0"/>
        <w:jc w:val="left"/>
        <w:rPr>
          <w:rFonts w:cs="Arial"/>
          <w:szCs w:val="24"/>
        </w:rPr>
      </w:pPr>
    </w:p>
    <w:p w:rsidR="009D2E60" w:rsidRPr="00FE7341" w:rsidRDefault="009D2E60" w:rsidP="009D2E60">
      <w:pPr>
        <w:pStyle w:val="Standard0"/>
        <w:rPr>
          <w:rFonts w:asciiTheme="majorHAnsi" w:hAnsiTheme="majorHAnsi"/>
          <w:sz w:val="22"/>
          <w:szCs w:val="22"/>
        </w:rPr>
      </w:pPr>
      <w:r w:rsidRPr="00FE7341">
        <w:rPr>
          <w:rFonts w:asciiTheme="majorHAnsi" w:hAnsiTheme="majorHAnsi"/>
          <w:sz w:val="22"/>
          <w:szCs w:val="22"/>
        </w:rPr>
        <w:t>Kelt</w:t>
      </w:r>
      <w:proofErr w:type="gramStart"/>
      <w:r w:rsidRPr="00FE7341">
        <w:rPr>
          <w:rFonts w:asciiTheme="majorHAnsi" w:hAnsiTheme="majorHAnsi"/>
          <w:sz w:val="22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 w:val="22"/>
          <w:szCs w:val="22"/>
        </w:rPr>
        <w:t xml:space="preserve"> </w:t>
      </w:r>
      <w:r w:rsidR="003276DF">
        <w:rPr>
          <w:rFonts w:asciiTheme="majorHAnsi" w:hAnsiTheme="majorHAnsi"/>
          <w:sz w:val="22"/>
          <w:szCs w:val="22"/>
        </w:rPr>
        <w:t>2018</w:t>
      </w:r>
      <w:r w:rsidRPr="00FE7341">
        <w:rPr>
          <w:rFonts w:asciiTheme="majorHAnsi" w:hAnsiTheme="majorHAnsi"/>
          <w:sz w:val="22"/>
          <w:szCs w:val="22"/>
        </w:rPr>
        <w:t>. …………. hó ….. nap.</w:t>
      </w:r>
    </w:p>
    <w:p w:rsidR="009D2E60" w:rsidRPr="00FE7341" w:rsidRDefault="009D2E60" w:rsidP="009D2E60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9D2E60" w:rsidRPr="00FE7341" w:rsidTr="003A63CF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E60" w:rsidRPr="00FE7341" w:rsidRDefault="009D2E60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9D2E60" w:rsidRPr="00FE7341" w:rsidRDefault="009D2E60" w:rsidP="003A63C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9D2E60" w:rsidRPr="00FE7341" w:rsidRDefault="009D2E60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9D2E60" w:rsidRPr="00FE7341" w:rsidRDefault="009D2E60" w:rsidP="009D2E60">
      <w:pPr>
        <w:autoSpaceDE w:val="0"/>
        <w:autoSpaceDN w:val="0"/>
        <w:adjustRightInd w:val="0"/>
        <w:jc w:val="left"/>
        <w:rPr>
          <w:rFonts w:cs="Arial"/>
          <w:szCs w:val="24"/>
        </w:rPr>
      </w:pPr>
    </w:p>
    <w:p w:rsidR="009D2E60" w:rsidRPr="00FE7341" w:rsidRDefault="009D2E60" w:rsidP="009D2E60">
      <w:pPr>
        <w:autoSpaceDE w:val="0"/>
        <w:autoSpaceDN w:val="0"/>
        <w:adjustRightInd w:val="0"/>
        <w:jc w:val="left"/>
        <w:rPr>
          <w:rFonts w:cs="Arial"/>
          <w:szCs w:val="24"/>
        </w:rPr>
      </w:pPr>
    </w:p>
    <w:p w:rsidR="009D2E60" w:rsidRPr="00FE7341" w:rsidRDefault="009D2E60">
      <w:pPr>
        <w:jc w:val="left"/>
        <w:rPr>
          <w:rFonts w:cs="Arial"/>
          <w:szCs w:val="24"/>
        </w:rPr>
      </w:pPr>
      <w:r w:rsidRPr="00FE7341">
        <w:rPr>
          <w:rFonts w:cs="Arial"/>
          <w:szCs w:val="24"/>
        </w:rPr>
        <w:br w:type="page"/>
      </w:r>
    </w:p>
    <w:p w:rsidR="00957D52" w:rsidRPr="00FE7341" w:rsidRDefault="00957D52" w:rsidP="00957D52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 xml:space="preserve">19/A.  </w:t>
      </w:r>
      <w:proofErr w:type="gramStart"/>
      <w:r w:rsidRPr="00FE7341">
        <w:rPr>
          <w:rFonts w:asciiTheme="majorHAnsi" w:hAnsiTheme="majorHAnsi"/>
          <w:b/>
          <w:sz w:val="22"/>
        </w:rPr>
        <w:t>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 w:rsidP="00957D52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 </w:t>
      </w:r>
      <w:r w:rsidRPr="00FE7341">
        <w:rPr>
          <w:rStyle w:val="Lbjegyzet-hivatkozs"/>
          <w:rFonts w:asciiTheme="majorHAnsi" w:hAnsiTheme="majorHAnsi"/>
          <w:b/>
          <w:spacing w:val="-6"/>
          <w:szCs w:val="26"/>
        </w:rPr>
        <w:t xml:space="preserve"> </w:t>
      </w:r>
      <w:r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Pr="00FE7341">
        <w:rPr>
          <w:rStyle w:val="Lbjegyzet-hivatkozs"/>
          <w:rFonts w:asciiTheme="majorHAnsi" w:hAnsiTheme="majorHAnsi"/>
          <w:b/>
          <w:spacing w:val="-6"/>
          <w:sz w:val="28"/>
          <w:szCs w:val="26"/>
        </w:rPr>
        <w:footnoteReference w:id="10"/>
      </w:r>
    </w:p>
    <w:p w:rsidR="00957D52" w:rsidRPr="00FE7341" w:rsidRDefault="00957D52" w:rsidP="00957D52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Kbt. 62. § (1) k)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kc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szerinti kizáró okról</w:t>
      </w:r>
    </w:p>
    <w:p w:rsidR="00957D52" w:rsidRPr="00FE7341" w:rsidRDefault="00957D52" w:rsidP="00957D52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i)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ic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/ 10. § g)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gc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alapján</w:t>
      </w:r>
    </w:p>
    <w:p w:rsidR="00957D52" w:rsidRPr="00FE7341" w:rsidRDefault="00957D52" w:rsidP="00957D52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957D52" w:rsidRPr="00FE7341" w:rsidRDefault="00957D52" w:rsidP="00957D52">
      <w:pPr>
        <w:rPr>
          <w:rFonts w:asciiTheme="majorHAnsi" w:hAnsiTheme="majorHAnsi"/>
          <w:color w:val="000000"/>
          <w:szCs w:val="24"/>
        </w:rPr>
      </w:pPr>
    </w:p>
    <w:p w:rsidR="00957D52" w:rsidRPr="00FE7341" w:rsidRDefault="00957D52" w:rsidP="00957D52">
      <w:pPr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Cs w:val="24"/>
        </w:rPr>
        <w:t xml:space="preserve"> (ajánlattevő megnevezése</w:t>
      </w:r>
      <w:proofErr w:type="gramStart"/>
      <w:r w:rsidRPr="00FE7341">
        <w:rPr>
          <w:rFonts w:asciiTheme="majorHAnsi" w:hAnsiTheme="majorHAnsi"/>
          <w:szCs w:val="24"/>
        </w:rPr>
        <w:t xml:space="preserve">)     </w:t>
      </w:r>
      <w:r w:rsidRPr="00FE7341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 jogosult képviselője </w:t>
      </w:r>
      <w:r w:rsidR="00985E68" w:rsidRPr="00FE7341">
        <w:rPr>
          <w:rFonts w:asciiTheme="majorHAnsi" w:hAnsiTheme="majorHAnsi"/>
          <w:bCs/>
          <w:szCs w:val="24"/>
        </w:rPr>
        <w:t xml:space="preserve">a </w:t>
      </w:r>
      <w:r w:rsidR="00985E68" w:rsidRPr="00FE7341">
        <w:rPr>
          <w:rFonts w:ascii="Cambria" w:hAnsi="Cambria"/>
          <w:b/>
          <w:snapToGrid w:val="0"/>
          <w:szCs w:val="24"/>
        </w:rPr>
        <w:t>Magyar Honvédség</w:t>
      </w:r>
      <w:r w:rsidR="00985E68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985E68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985E68" w:rsidRPr="00FE7341">
        <w:rPr>
          <w:rFonts w:asciiTheme="majorHAnsi" w:hAnsiTheme="majorHAnsi"/>
          <w:b/>
          <w:snapToGrid w:val="0"/>
          <w:szCs w:val="24"/>
        </w:rPr>
        <w:t>„</w:t>
      </w:r>
      <w:r w:rsidR="00985E68" w:rsidRPr="00FE7341">
        <w:rPr>
          <w:rFonts w:ascii="Cambria" w:hAnsi="Cambria"/>
          <w:b/>
          <w:snapToGrid w:val="0"/>
          <w:szCs w:val="24"/>
        </w:rPr>
        <w:t xml:space="preserve">Adásvételi szerződés egészségügyi szakanyagok beszerzése </w:t>
      </w:r>
      <w:r w:rsidR="00985E68" w:rsidRPr="00FE7341">
        <w:rPr>
          <w:rFonts w:ascii="Cambria" w:hAnsi="Cambria"/>
          <w:b/>
          <w:snapToGrid w:val="0"/>
          <w:szCs w:val="24"/>
        </w:rPr>
        <w:br/>
        <w:t>KEHOP-1.6.0-15-2016-00006</w:t>
      </w:r>
      <w:r w:rsidR="00985E68" w:rsidRPr="00FE7341">
        <w:rPr>
          <w:rFonts w:asciiTheme="majorHAnsi" w:eastAsia="MyriadPro-Semibold" w:hAnsiTheme="majorHAnsi"/>
          <w:b/>
          <w:szCs w:val="24"/>
        </w:rPr>
        <w:t>”</w:t>
      </w:r>
      <w:r w:rsidR="00985E68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b/>
          <w:bCs/>
          <w:color w:val="000000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Cs/>
          <w:szCs w:val="24"/>
          <w:shd w:val="clear" w:color="auto" w:fill="FFFFFF"/>
          <w:lang w:eastAsia="en-US"/>
        </w:rPr>
        <w:t>közbeszerzési eljárásban</w:t>
      </w:r>
      <w:r w:rsidRPr="00FE7341">
        <w:rPr>
          <w:rFonts w:ascii="Cambria" w:eastAsiaTheme="minorHAnsi" w:hAnsi="Cambria" w:cs="Calibri"/>
          <w:bCs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 xml:space="preserve">a Kbt. 62. § (1) bekezdés k) pont </w:t>
      </w:r>
      <w:proofErr w:type="spellStart"/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kc</w:t>
      </w:r>
      <w:proofErr w:type="spellEnd"/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) alpontjára vonatkozóan</w:t>
      </w:r>
    </w:p>
    <w:p w:rsidR="00957D52" w:rsidRPr="00FE7341" w:rsidRDefault="00957D52" w:rsidP="00957D52">
      <w:pPr>
        <w:jc w:val="center"/>
        <w:rPr>
          <w:rFonts w:asciiTheme="majorHAnsi" w:hAnsiTheme="majorHAnsi"/>
          <w:b/>
          <w:szCs w:val="24"/>
        </w:rPr>
      </w:pPr>
    </w:p>
    <w:p w:rsidR="00957D52" w:rsidRPr="00FE7341" w:rsidRDefault="00957D52" w:rsidP="00957D52">
      <w:pPr>
        <w:jc w:val="center"/>
        <w:rPr>
          <w:rFonts w:asciiTheme="majorHAnsi" w:hAnsiTheme="majorHAnsi"/>
          <w:b/>
          <w:szCs w:val="24"/>
        </w:rPr>
      </w:pPr>
      <w:r w:rsidRPr="00FE7341">
        <w:rPr>
          <w:rFonts w:asciiTheme="majorHAnsi" w:hAnsiTheme="majorHAnsi"/>
          <w:b/>
          <w:szCs w:val="24"/>
        </w:rPr>
        <w:t>n y i l a t k o z o m,</w:t>
      </w:r>
    </w:p>
    <w:p w:rsidR="00957D52" w:rsidRPr="00FE7341" w:rsidRDefault="00957D52" w:rsidP="00957D52">
      <w:pPr>
        <w:rPr>
          <w:rFonts w:asciiTheme="majorHAnsi" w:hAnsiTheme="majorHAnsi"/>
          <w:szCs w:val="24"/>
        </w:rPr>
      </w:pPr>
    </w:p>
    <w:p w:rsidR="00957D52" w:rsidRPr="00FE7341" w:rsidRDefault="00957D52" w:rsidP="00957D52">
      <w:pPr>
        <w:autoSpaceDE w:val="0"/>
        <w:autoSpaceDN w:val="0"/>
        <w:adjustRightInd w:val="0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hogy </w:t>
      </w:r>
      <w:r w:rsidRPr="00FE7341">
        <w:rPr>
          <w:rFonts w:asciiTheme="majorHAnsi" w:hAnsiTheme="majorHAnsi"/>
          <w:b/>
          <w:szCs w:val="24"/>
        </w:rPr>
        <w:t>nincs</w:t>
      </w:r>
      <w:r w:rsidRPr="00FE7341">
        <w:rPr>
          <w:rFonts w:asciiTheme="majorHAnsi" w:hAnsiTheme="majorHAnsi"/>
          <w:szCs w:val="24"/>
        </w:rPr>
        <w:t xml:space="preserve"> olyan jogi személy vagy személyes joga szerint jogképes szervezet, amely az ajánlattevőben közvetetten vagy közvetlenül </w:t>
      </w:r>
      <w:proofErr w:type="gramStart"/>
      <w:r w:rsidRPr="00FE7341">
        <w:rPr>
          <w:rFonts w:asciiTheme="majorHAnsi" w:hAnsiTheme="majorHAnsi"/>
          <w:szCs w:val="24"/>
        </w:rPr>
        <w:t>több, mint</w:t>
      </w:r>
      <w:proofErr w:type="gramEnd"/>
      <w:r w:rsidRPr="00FE7341">
        <w:rPr>
          <w:rFonts w:asciiTheme="majorHAnsi" w:hAnsiTheme="majorHAnsi"/>
          <w:szCs w:val="24"/>
        </w:rPr>
        <w:t xml:space="preserve"> 25%-os tulajdoni résszel vagy szavazati joggal rendelkezik.</w:t>
      </w:r>
    </w:p>
    <w:p w:rsidR="00957D52" w:rsidRPr="00FE7341" w:rsidRDefault="00957D52" w:rsidP="00957D52">
      <w:pPr>
        <w:pStyle w:val="Standard0"/>
        <w:rPr>
          <w:rFonts w:asciiTheme="majorHAnsi" w:hAnsiTheme="majorHAnsi"/>
          <w:sz w:val="22"/>
          <w:szCs w:val="22"/>
        </w:rPr>
      </w:pPr>
    </w:p>
    <w:p w:rsidR="00957D52" w:rsidRPr="00FE7341" w:rsidRDefault="00957D52" w:rsidP="00957D52">
      <w:pPr>
        <w:pStyle w:val="Standard0"/>
        <w:rPr>
          <w:rFonts w:asciiTheme="majorHAnsi" w:hAnsiTheme="majorHAnsi"/>
          <w:sz w:val="22"/>
          <w:szCs w:val="22"/>
        </w:rPr>
      </w:pPr>
    </w:p>
    <w:p w:rsidR="00957D52" w:rsidRPr="00FE7341" w:rsidRDefault="00957D52" w:rsidP="00957D52">
      <w:pPr>
        <w:pStyle w:val="Standard0"/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>Kelt</w:t>
      </w:r>
      <w:proofErr w:type="gramStart"/>
      <w:r w:rsidRPr="00FE7341">
        <w:rPr>
          <w:rFonts w:asciiTheme="majorHAnsi" w:hAnsiTheme="majorHAnsi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Cs w:val="22"/>
        </w:rPr>
        <w:t xml:space="preserve"> </w:t>
      </w:r>
      <w:r w:rsidR="003276DF">
        <w:rPr>
          <w:rFonts w:asciiTheme="majorHAnsi" w:hAnsiTheme="majorHAnsi"/>
          <w:szCs w:val="22"/>
        </w:rPr>
        <w:t>2018</w:t>
      </w:r>
      <w:r w:rsidRPr="00FE7341">
        <w:rPr>
          <w:rFonts w:asciiTheme="majorHAnsi" w:hAnsiTheme="majorHAnsi"/>
          <w:szCs w:val="22"/>
        </w:rPr>
        <w:t>. …………. hó ….. nap.</w:t>
      </w:r>
    </w:p>
    <w:p w:rsidR="00957D52" w:rsidRPr="00FE7341" w:rsidRDefault="00957D52" w:rsidP="00957D52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957D52" w:rsidRPr="00FE7341" w:rsidTr="003A63CF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D52" w:rsidRPr="00FE7341" w:rsidRDefault="00957D52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957D52" w:rsidRPr="00FE7341" w:rsidRDefault="00957D52" w:rsidP="003A63C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957D52" w:rsidRPr="00FE7341" w:rsidRDefault="00957D52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957D52" w:rsidRPr="00FE7341" w:rsidRDefault="00957D52" w:rsidP="00957D52">
      <w:pPr>
        <w:autoSpaceDE w:val="0"/>
        <w:autoSpaceDN w:val="0"/>
        <w:adjustRightInd w:val="0"/>
        <w:jc w:val="left"/>
        <w:rPr>
          <w:rFonts w:cs="Arial"/>
          <w:szCs w:val="24"/>
        </w:rPr>
      </w:pPr>
    </w:p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>
      <w:pPr>
        <w:jc w:val="left"/>
        <w:rPr>
          <w:b/>
        </w:rPr>
      </w:pPr>
      <w:r w:rsidRPr="00FE7341">
        <w:rPr>
          <w:b/>
        </w:rPr>
        <w:br w:type="page"/>
      </w:r>
    </w:p>
    <w:p w:rsidR="00957D52" w:rsidRPr="00FE7341" w:rsidRDefault="00957D52" w:rsidP="00957D52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19/</w:t>
      </w:r>
      <w:proofErr w:type="gramStart"/>
      <w:r w:rsidRPr="00FE7341">
        <w:rPr>
          <w:rFonts w:asciiTheme="majorHAnsi" w:hAnsiTheme="majorHAnsi"/>
          <w:b/>
          <w:sz w:val="22"/>
        </w:rPr>
        <w:t>B.  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957D52" w:rsidRPr="00FE7341" w:rsidRDefault="00957D52" w:rsidP="00957D52">
      <w:pPr>
        <w:jc w:val="right"/>
        <w:rPr>
          <w:b/>
        </w:rPr>
      </w:pPr>
    </w:p>
    <w:p w:rsidR="00957D52" w:rsidRPr="00FE7341" w:rsidRDefault="00957D52" w:rsidP="00957D52">
      <w:pPr>
        <w:jc w:val="right"/>
        <w:rPr>
          <w:b/>
        </w:rPr>
      </w:pPr>
    </w:p>
    <w:p w:rsidR="00957D52" w:rsidRPr="00FE7341" w:rsidRDefault="00957D52" w:rsidP="00957D52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 w:val="28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 </w:t>
      </w:r>
      <w:r w:rsidRPr="00FE7341">
        <w:rPr>
          <w:rStyle w:val="Lbjegyzet-hivatkozs"/>
          <w:rFonts w:asciiTheme="majorHAnsi" w:hAnsiTheme="majorHAnsi"/>
          <w:b/>
          <w:spacing w:val="-6"/>
          <w:szCs w:val="26"/>
        </w:rPr>
        <w:t xml:space="preserve"> </w:t>
      </w:r>
      <w:r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Pr="00FE7341">
        <w:rPr>
          <w:rStyle w:val="Lbjegyzet-hivatkozs"/>
          <w:rFonts w:asciiTheme="majorHAnsi" w:hAnsiTheme="majorHAnsi"/>
          <w:b/>
          <w:spacing w:val="-6"/>
          <w:sz w:val="28"/>
          <w:szCs w:val="26"/>
        </w:rPr>
        <w:footnoteReference w:id="11"/>
      </w:r>
    </w:p>
    <w:p w:rsidR="00957D52" w:rsidRPr="00FE7341" w:rsidRDefault="00957D52" w:rsidP="00957D52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Kbt. 62. § (1) k)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kc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szerinti kizáró okról</w:t>
      </w:r>
    </w:p>
    <w:p w:rsidR="00957D52" w:rsidRPr="00FE7341" w:rsidRDefault="00957D52" w:rsidP="00957D52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i)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ic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/ 10. § g)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gc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alapján</w:t>
      </w:r>
    </w:p>
    <w:p w:rsidR="00957D52" w:rsidRPr="00FE7341" w:rsidRDefault="00957D52" w:rsidP="00957D52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957D52" w:rsidRPr="00FE7341" w:rsidRDefault="00957D52" w:rsidP="00957D52">
      <w:pPr>
        <w:rPr>
          <w:rFonts w:asciiTheme="majorHAnsi" w:hAnsiTheme="majorHAnsi"/>
          <w:color w:val="000000"/>
          <w:szCs w:val="24"/>
        </w:rPr>
      </w:pPr>
    </w:p>
    <w:p w:rsidR="00957D52" w:rsidRPr="00FE7341" w:rsidRDefault="00957D52" w:rsidP="00957D52">
      <w:pPr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>z) ................................................................</w:t>
      </w:r>
      <w:r w:rsidR="00985E68" w:rsidRPr="00FE7341">
        <w:rPr>
          <w:rFonts w:asciiTheme="majorHAnsi" w:hAnsiTheme="majorHAnsi"/>
          <w:color w:val="000000"/>
          <w:szCs w:val="24"/>
        </w:rPr>
        <w:br/>
      </w:r>
      <w:r w:rsidRPr="00FE7341">
        <w:rPr>
          <w:rFonts w:asciiTheme="majorHAnsi" w:hAnsiTheme="majorHAnsi"/>
          <w:color w:val="000000"/>
          <w:szCs w:val="24"/>
        </w:rPr>
        <w:t xml:space="preserve"> </w:t>
      </w:r>
      <w:r w:rsidRPr="00FE7341">
        <w:rPr>
          <w:rFonts w:asciiTheme="majorHAnsi" w:hAnsiTheme="majorHAnsi"/>
          <w:szCs w:val="24"/>
        </w:rPr>
        <w:t xml:space="preserve"> </w:t>
      </w:r>
      <w:proofErr w:type="gramStart"/>
      <w:r w:rsidR="00985E68" w:rsidRPr="00FE7341">
        <w:rPr>
          <w:rFonts w:asciiTheme="majorHAnsi" w:hAnsiTheme="majorHAnsi"/>
          <w:bCs/>
          <w:szCs w:val="24"/>
        </w:rPr>
        <w:t>a</w:t>
      </w:r>
      <w:proofErr w:type="gramEnd"/>
      <w:r w:rsidR="00985E68" w:rsidRPr="00FE7341">
        <w:rPr>
          <w:rFonts w:asciiTheme="majorHAnsi" w:hAnsiTheme="majorHAnsi"/>
          <w:bCs/>
          <w:szCs w:val="24"/>
        </w:rPr>
        <w:t xml:space="preserve"> </w:t>
      </w:r>
      <w:r w:rsidR="00985E68" w:rsidRPr="00FE7341">
        <w:rPr>
          <w:rFonts w:ascii="Cambria" w:hAnsi="Cambria"/>
          <w:b/>
          <w:snapToGrid w:val="0"/>
          <w:szCs w:val="24"/>
        </w:rPr>
        <w:t>Magyar Honvédség</w:t>
      </w:r>
      <w:r w:rsidR="00985E68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985E68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985E68" w:rsidRPr="00FE7341">
        <w:rPr>
          <w:rFonts w:asciiTheme="majorHAnsi" w:hAnsiTheme="majorHAnsi"/>
          <w:b/>
          <w:snapToGrid w:val="0"/>
          <w:szCs w:val="24"/>
        </w:rPr>
        <w:t>„</w:t>
      </w:r>
      <w:r w:rsidR="00985E68" w:rsidRPr="00FE7341">
        <w:rPr>
          <w:rFonts w:ascii="Cambria" w:hAnsi="Cambria"/>
          <w:b/>
          <w:snapToGrid w:val="0"/>
          <w:szCs w:val="24"/>
        </w:rPr>
        <w:t>Adásvételi szerződés egészségügyi szakanyagok beszerzése KEHOP-1.6.0-15-2016-00006</w:t>
      </w:r>
      <w:r w:rsidR="00985E68" w:rsidRPr="00FE7341">
        <w:rPr>
          <w:rFonts w:asciiTheme="majorHAnsi" w:eastAsia="MyriadPro-Semibold" w:hAnsiTheme="majorHAnsi"/>
          <w:b/>
          <w:szCs w:val="24"/>
        </w:rPr>
        <w:t>”</w:t>
      </w:r>
      <w:r w:rsidR="00985E68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Cs/>
          <w:szCs w:val="24"/>
          <w:shd w:val="clear" w:color="auto" w:fill="FFFFFF"/>
          <w:lang w:eastAsia="en-US"/>
        </w:rPr>
        <w:t>közbeszerzési eljárásban</w:t>
      </w:r>
      <w:r w:rsidRPr="00FE7341">
        <w:rPr>
          <w:rFonts w:ascii="Cambria" w:eastAsiaTheme="minorHAnsi" w:hAnsi="Cambria" w:cs="Calibri"/>
          <w:bCs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 xml:space="preserve">a Kbt. 62. § (1) bekezdés k) pont </w:t>
      </w:r>
      <w:proofErr w:type="spellStart"/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kc</w:t>
      </w:r>
      <w:proofErr w:type="spellEnd"/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) alpontjára vonatkozóan</w:t>
      </w:r>
    </w:p>
    <w:p w:rsidR="00957D52" w:rsidRPr="00FE7341" w:rsidRDefault="00957D52" w:rsidP="00957D52">
      <w:pPr>
        <w:jc w:val="center"/>
        <w:rPr>
          <w:rFonts w:asciiTheme="majorHAnsi" w:hAnsiTheme="majorHAnsi"/>
          <w:b/>
          <w:szCs w:val="24"/>
        </w:rPr>
      </w:pPr>
    </w:p>
    <w:p w:rsidR="00957D52" w:rsidRPr="00FE7341" w:rsidRDefault="00957D52" w:rsidP="00957D52">
      <w:pPr>
        <w:jc w:val="center"/>
        <w:rPr>
          <w:rFonts w:asciiTheme="majorHAnsi" w:hAnsiTheme="majorHAnsi"/>
          <w:b/>
          <w:szCs w:val="24"/>
        </w:rPr>
      </w:pPr>
      <w:r w:rsidRPr="00FE7341">
        <w:rPr>
          <w:rFonts w:asciiTheme="majorHAnsi" w:hAnsiTheme="majorHAnsi"/>
          <w:b/>
          <w:szCs w:val="24"/>
        </w:rPr>
        <w:t>n y i l a t k o z o m,</w:t>
      </w:r>
    </w:p>
    <w:p w:rsidR="00957D52" w:rsidRPr="00FE7341" w:rsidRDefault="00957D52" w:rsidP="00957D52">
      <w:pPr>
        <w:rPr>
          <w:rFonts w:asciiTheme="majorHAnsi" w:hAnsiTheme="majorHAnsi"/>
          <w:szCs w:val="24"/>
        </w:rPr>
      </w:pPr>
    </w:p>
    <w:p w:rsidR="00957D52" w:rsidRPr="00FE7341" w:rsidRDefault="00957D52" w:rsidP="00957D52">
      <w:pPr>
        <w:spacing w:after="200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hogy az ajánlattevőben </w:t>
      </w:r>
      <w:r w:rsidRPr="00FE7341">
        <w:rPr>
          <w:rFonts w:asciiTheme="majorHAnsi" w:hAnsiTheme="majorHAnsi"/>
          <w:b/>
          <w:szCs w:val="24"/>
        </w:rPr>
        <w:t>az alábbi</w:t>
      </w:r>
      <w:r w:rsidRPr="00FE7341">
        <w:rPr>
          <w:rFonts w:asciiTheme="majorHAnsi" w:hAnsiTheme="majorHAnsi"/>
          <w:szCs w:val="24"/>
        </w:rPr>
        <w:t xml:space="preserve"> jogi személy(</w:t>
      </w:r>
      <w:proofErr w:type="spellStart"/>
      <w:r w:rsidRPr="00FE7341">
        <w:rPr>
          <w:rFonts w:asciiTheme="majorHAnsi" w:hAnsiTheme="majorHAnsi"/>
          <w:szCs w:val="24"/>
        </w:rPr>
        <w:t>ek</w:t>
      </w:r>
      <w:proofErr w:type="spellEnd"/>
      <w:r w:rsidRPr="00FE7341">
        <w:rPr>
          <w:rFonts w:asciiTheme="majorHAnsi" w:hAnsiTheme="majorHAnsi"/>
          <w:szCs w:val="24"/>
        </w:rPr>
        <w:t>) vagy személyes joga szerint jogképes szervezet(</w:t>
      </w:r>
      <w:proofErr w:type="spellStart"/>
      <w:r w:rsidRPr="00FE7341">
        <w:rPr>
          <w:rFonts w:asciiTheme="majorHAnsi" w:hAnsiTheme="majorHAnsi"/>
          <w:szCs w:val="24"/>
        </w:rPr>
        <w:t>ek</w:t>
      </w:r>
      <w:proofErr w:type="spellEnd"/>
      <w:r w:rsidRPr="00FE7341">
        <w:rPr>
          <w:rFonts w:asciiTheme="majorHAnsi" w:hAnsiTheme="majorHAnsi"/>
          <w:szCs w:val="24"/>
        </w:rPr>
        <w:t xml:space="preserve">), közvetetten vagy közvetlenül </w:t>
      </w:r>
      <w:proofErr w:type="gramStart"/>
      <w:r w:rsidRPr="00FE7341">
        <w:rPr>
          <w:rFonts w:asciiTheme="majorHAnsi" w:hAnsiTheme="majorHAnsi"/>
          <w:szCs w:val="24"/>
        </w:rPr>
        <w:t>több, mint</w:t>
      </w:r>
      <w:proofErr w:type="gramEnd"/>
      <w:r w:rsidRPr="00FE7341">
        <w:rPr>
          <w:rFonts w:asciiTheme="majorHAnsi" w:hAnsiTheme="majorHAnsi"/>
          <w:szCs w:val="24"/>
        </w:rPr>
        <w:t xml:space="preserve"> 25%-os tulajdoni résszel vagy szavazati joggal </w:t>
      </w:r>
      <w:r w:rsidRPr="00FE7341">
        <w:rPr>
          <w:rFonts w:asciiTheme="majorHAnsi" w:hAnsiTheme="majorHAnsi"/>
          <w:b/>
          <w:szCs w:val="24"/>
        </w:rPr>
        <w:t>rendelkezik</w:t>
      </w:r>
      <w:r w:rsidRPr="00FE7341">
        <w:rPr>
          <w:rFonts w:asciiTheme="majorHAnsi" w:hAnsiTheme="majorHAnsi"/>
          <w:szCs w:val="24"/>
        </w:rPr>
        <w:t>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957D52" w:rsidRPr="00FE7341" w:rsidTr="00957D52">
        <w:trPr>
          <w:jc w:val="center"/>
        </w:trPr>
        <w:tc>
          <w:tcPr>
            <w:tcW w:w="4820" w:type="dxa"/>
          </w:tcPr>
          <w:p w:rsidR="00957D52" w:rsidRPr="00FE7341" w:rsidRDefault="00957D52" w:rsidP="003A63CF">
            <w:pPr>
              <w:jc w:val="center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>Jogi személy vagy személyes joga szerint jogképes szervezet megnevezése</w:t>
            </w:r>
          </w:p>
        </w:tc>
        <w:tc>
          <w:tcPr>
            <w:tcW w:w="4252" w:type="dxa"/>
          </w:tcPr>
          <w:p w:rsidR="00957D52" w:rsidRPr="00FE7341" w:rsidRDefault="00957D52" w:rsidP="003A63CF">
            <w:pPr>
              <w:jc w:val="center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>Jogi személy vagy személyes joga szerint jogképes</w:t>
            </w:r>
            <w:r w:rsidRPr="00FE7341" w:rsidDel="001F73B2">
              <w:rPr>
                <w:rFonts w:asciiTheme="majorHAnsi" w:hAnsiTheme="majorHAnsi"/>
                <w:szCs w:val="24"/>
              </w:rPr>
              <w:t xml:space="preserve"> </w:t>
            </w:r>
            <w:r w:rsidRPr="00FE7341">
              <w:rPr>
                <w:rFonts w:asciiTheme="majorHAnsi" w:hAnsiTheme="majorHAnsi"/>
                <w:szCs w:val="24"/>
              </w:rPr>
              <w:t>szervezet székhelye</w:t>
            </w:r>
          </w:p>
        </w:tc>
      </w:tr>
      <w:tr w:rsidR="00957D52" w:rsidRPr="00FE7341" w:rsidTr="00957D52">
        <w:trPr>
          <w:jc w:val="center"/>
        </w:trPr>
        <w:tc>
          <w:tcPr>
            <w:tcW w:w="4820" w:type="dxa"/>
          </w:tcPr>
          <w:p w:rsidR="00957D52" w:rsidRPr="00FE7341" w:rsidRDefault="00957D52" w:rsidP="003A63CF">
            <w:pPr>
              <w:spacing w:after="120"/>
              <w:rPr>
                <w:rFonts w:asciiTheme="majorHAnsi" w:hAnsiTheme="majorHAnsi"/>
                <w:szCs w:val="24"/>
              </w:rPr>
            </w:pPr>
          </w:p>
        </w:tc>
        <w:tc>
          <w:tcPr>
            <w:tcW w:w="4252" w:type="dxa"/>
          </w:tcPr>
          <w:p w:rsidR="00957D52" w:rsidRPr="00FE7341" w:rsidRDefault="00957D52" w:rsidP="003A63CF">
            <w:pPr>
              <w:spacing w:after="120"/>
              <w:rPr>
                <w:rFonts w:asciiTheme="majorHAnsi" w:hAnsiTheme="majorHAnsi"/>
                <w:szCs w:val="24"/>
              </w:rPr>
            </w:pPr>
          </w:p>
        </w:tc>
      </w:tr>
      <w:tr w:rsidR="00957D52" w:rsidRPr="00FE7341" w:rsidTr="00957D52">
        <w:trPr>
          <w:jc w:val="center"/>
        </w:trPr>
        <w:tc>
          <w:tcPr>
            <w:tcW w:w="4820" w:type="dxa"/>
          </w:tcPr>
          <w:p w:rsidR="00957D52" w:rsidRPr="00FE7341" w:rsidRDefault="00957D52" w:rsidP="003A63CF">
            <w:pPr>
              <w:spacing w:after="120"/>
              <w:rPr>
                <w:rFonts w:asciiTheme="majorHAnsi" w:hAnsiTheme="majorHAnsi"/>
                <w:szCs w:val="24"/>
              </w:rPr>
            </w:pPr>
          </w:p>
        </w:tc>
        <w:tc>
          <w:tcPr>
            <w:tcW w:w="4252" w:type="dxa"/>
          </w:tcPr>
          <w:p w:rsidR="00957D52" w:rsidRPr="00FE7341" w:rsidRDefault="00957D52" w:rsidP="003A63CF">
            <w:pPr>
              <w:spacing w:after="120"/>
              <w:rPr>
                <w:rFonts w:asciiTheme="majorHAnsi" w:hAnsiTheme="majorHAnsi"/>
                <w:szCs w:val="24"/>
              </w:rPr>
            </w:pPr>
          </w:p>
        </w:tc>
      </w:tr>
    </w:tbl>
    <w:p w:rsidR="00957D52" w:rsidRPr="00FE7341" w:rsidRDefault="00957D52" w:rsidP="00957D52">
      <w:pPr>
        <w:spacing w:before="240" w:after="360"/>
        <w:rPr>
          <w:rFonts w:asciiTheme="majorHAnsi" w:hAnsiTheme="majorHAnsi"/>
          <w:szCs w:val="24"/>
        </w:rPr>
      </w:pPr>
      <w:bookmarkStart w:id="11" w:name="_Toc316894755"/>
      <w:bookmarkStart w:id="12" w:name="_Toc319055224"/>
      <w:r w:rsidRPr="00FE7341">
        <w:rPr>
          <w:rFonts w:asciiTheme="majorHAnsi" w:hAnsiTheme="majorHAnsi"/>
          <w:szCs w:val="24"/>
        </w:rPr>
        <w:t xml:space="preserve">Nyilatkozom továbbá, hogy a Kbt. 62. § (1) bekezdés k) pont </w:t>
      </w:r>
      <w:proofErr w:type="spellStart"/>
      <w:r w:rsidRPr="00FE7341">
        <w:rPr>
          <w:rFonts w:asciiTheme="majorHAnsi" w:hAnsiTheme="majorHAnsi"/>
          <w:szCs w:val="24"/>
        </w:rPr>
        <w:t>kc</w:t>
      </w:r>
      <w:proofErr w:type="spellEnd"/>
      <w:r w:rsidRPr="00FE7341">
        <w:rPr>
          <w:rFonts w:asciiTheme="majorHAnsi" w:hAnsiTheme="majorHAnsi"/>
          <w:szCs w:val="24"/>
        </w:rPr>
        <w:t>) alpontjában hivatkozott kizáró feltételek a fent megnevezett jogi személyekkel vagy személyes joga szerint jogképes</w:t>
      </w:r>
      <w:r w:rsidRPr="00FE7341" w:rsidDel="001F73B2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hAnsiTheme="majorHAnsi"/>
          <w:szCs w:val="24"/>
        </w:rPr>
        <w:t>szervezetekkel szemben nem állnak fenn.</w:t>
      </w:r>
      <w:bookmarkEnd w:id="11"/>
      <w:bookmarkEnd w:id="12"/>
    </w:p>
    <w:p w:rsidR="00957D52" w:rsidRPr="00FE7341" w:rsidRDefault="00957D52" w:rsidP="00957D52">
      <w:p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</w:p>
    <w:p w:rsidR="00957D52" w:rsidRPr="00FE7341" w:rsidRDefault="00957D52" w:rsidP="00957D52">
      <w:pPr>
        <w:pStyle w:val="Standard0"/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>Kelt</w:t>
      </w:r>
      <w:proofErr w:type="gramStart"/>
      <w:r w:rsidRPr="00FE7341">
        <w:rPr>
          <w:rFonts w:asciiTheme="majorHAnsi" w:hAnsiTheme="majorHAnsi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Cs w:val="22"/>
        </w:rPr>
        <w:t xml:space="preserve"> </w:t>
      </w:r>
      <w:r w:rsidR="003276DF">
        <w:rPr>
          <w:rFonts w:asciiTheme="majorHAnsi" w:hAnsiTheme="majorHAnsi"/>
          <w:szCs w:val="22"/>
        </w:rPr>
        <w:t>2018</w:t>
      </w:r>
      <w:r w:rsidRPr="00FE7341">
        <w:rPr>
          <w:rFonts w:asciiTheme="majorHAnsi" w:hAnsiTheme="majorHAnsi"/>
          <w:szCs w:val="22"/>
        </w:rPr>
        <w:t>. …………. hó ….. nap.</w:t>
      </w:r>
    </w:p>
    <w:p w:rsidR="00957D52" w:rsidRPr="00FE7341" w:rsidRDefault="00957D52" w:rsidP="00957D52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957D52" w:rsidRPr="00FE7341" w:rsidTr="003A63CF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D52" w:rsidRPr="00FE7341" w:rsidRDefault="00957D52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957D52" w:rsidRPr="00FE7341" w:rsidRDefault="00957D52" w:rsidP="003A63C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957D52" w:rsidRPr="00FE7341" w:rsidRDefault="00957D52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>
      <w:pPr>
        <w:jc w:val="left"/>
        <w:rPr>
          <w:b/>
        </w:rPr>
      </w:pPr>
      <w:r w:rsidRPr="00FE7341">
        <w:rPr>
          <w:b/>
        </w:rPr>
        <w:br w:type="page"/>
      </w:r>
    </w:p>
    <w:p w:rsidR="00D30CCB" w:rsidRPr="00FE7341" w:rsidRDefault="00D30CCB" w:rsidP="00D30CCB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20</w:t>
      </w:r>
      <w:proofErr w:type="gramStart"/>
      <w:r w:rsidRPr="00FE7341">
        <w:rPr>
          <w:rFonts w:asciiTheme="majorHAnsi" w:hAnsiTheme="majorHAnsi"/>
          <w:b/>
          <w:sz w:val="22"/>
        </w:rPr>
        <w:t>.  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D30CCB" w:rsidRPr="00FE7341" w:rsidRDefault="00D30CCB" w:rsidP="00D30CCB">
      <w:pPr>
        <w:jc w:val="right"/>
        <w:rPr>
          <w:b/>
        </w:rPr>
      </w:pPr>
    </w:p>
    <w:p w:rsidR="00D30CCB" w:rsidRPr="00FE7341" w:rsidRDefault="00D30CCB" w:rsidP="00D30CCB">
      <w:pPr>
        <w:jc w:val="right"/>
        <w:rPr>
          <w:b/>
        </w:rPr>
      </w:pPr>
    </w:p>
    <w:p w:rsidR="00D30CCB" w:rsidRPr="00FE7341" w:rsidRDefault="00D30CCB" w:rsidP="00D30CCB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 </w:t>
      </w:r>
      <w:r w:rsidRPr="00FE7341">
        <w:rPr>
          <w:rStyle w:val="Lbjegyzet-hivatkozs"/>
          <w:rFonts w:asciiTheme="majorHAnsi" w:hAnsiTheme="majorHAnsi"/>
          <w:b/>
          <w:spacing w:val="-6"/>
          <w:szCs w:val="26"/>
        </w:rPr>
        <w:t xml:space="preserve"> </w:t>
      </w:r>
      <w:r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Pr="00FE7341">
        <w:rPr>
          <w:rStyle w:val="Lbjegyzet-hivatkozs"/>
          <w:rFonts w:asciiTheme="majorHAnsi" w:hAnsiTheme="majorHAnsi"/>
          <w:b/>
          <w:spacing w:val="-6"/>
          <w:sz w:val="28"/>
          <w:szCs w:val="26"/>
        </w:rPr>
        <w:footnoteReference w:id="12"/>
      </w:r>
    </w:p>
    <w:p w:rsidR="00D30CCB" w:rsidRPr="00FE7341" w:rsidRDefault="00D30CCB" w:rsidP="00D30CCB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Kbt. 62. § (2) bekezdése szerinti kizáró okokról</w:t>
      </w:r>
    </w:p>
    <w:p w:rsidR="00D30CCB" w:rsidRPr="00FE7341" w:rsidRDefault="00D30CCB" w:rsidP="00D30CCB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a) pont / 10. § (1) bekezdés a) pontja alapján</w:t>
      </w:r>
    </w:p>
    <w:p w:rsidR="00D30CCB" w:rsidRPr="00FE7341" w:rsidRDefault="00D30CCB" w:rsidP="00D30CCB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D30CCB" w:rsidRPr="00FE7341" w:rsidRDefault="00D30CCB" w:rsidP="00D30CCB">
      <w:pPr>
        <w:rPr>
          <w:rFonts w:asciiTheme="majorHAnsi" w:hAnsiTheme="majorHAnsi"/>
          <w:color w:val="000000"/>
          <w:szCs w:val="24"/>
        </w:rPr>
      </w:pPr>
    </w:p>
    <w:p w:rsidR="00D30CCB" w:rsidRPr="00FE7341" w:rsidRDefault="00D30CCB" w:rsidP="00D30CCB">
      <w:pPr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Cs w:val="24"/>
        </w:rPr>
        <w:t xml:space="preserve"> (ajánlattevő megnevezése</w:t>
      </w:r>
      <w:proofErr w:type="gramStart"/>
      <w:r w:rsidRPr="00FE7341">
        <w:rPr>
          <w:rFonts w:asciiTheme="majorHAnsi" w:hAnsiTheme="majorHAnsi"/>
          <w:szCs w:val="24"/>
        </w:rPr>
        <w:t xml:space="preserve">)     </w:t>
      </w:r>
      <w:r w:rsidRPr="00FE7341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 jogosult képviselője </w:t>
      </w:r>
      <w:r w:rsidR="00985E68" w:rsidRPr="00FE7341">
        <w:rPr>
          <w:rFonts w:asciiTheme="majorHAnsi" w:hAnsiTheme="majorHAnsi"/>
          <w:bCs/>
          <w:szCs w:val="24"/>
        </w:rPr>
        <w:t xml:space="preserve">a </w:t>
      </w:r>
      <w:r w:rsidR="00985E68" w:rsidRPr="00FE7341">
        <w:rPr>
          <w:rFonts w:ascii="Cambria" w:hAnsi="Cambria"/>
          <w:b/>
          <w:snapToGrid w:val="0"/>
          <w:szCs w:val="24"/>
        </w:rPr>
        <w:t>Magyar Honvédség</w:t>
      </w:r>
      <w:r w:rsidR="00985E68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985E68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985E68" w:rsidRPr="00FE7341">
        <w:rPr>
          <w:rFonts w:asciiTheme="majorHAnsi" w:hAnsiTheme="majorHAnsi"/>
          <w:b/>
          <w:snapToGrid w:val="0"/>
          <w:szCs w:val="24"/>
        </w:rPr>
        <w:t>„</w:t>
      </w:r>
      <w:r w:rsidR="00985E68" w:rsidRPr="00FE7341">
        <w:rPr>
          <w:rFonts w:ascii="Cambria" w:hAnsi="Cambria"/>
          <w:b/>
          <w:snapToGrid w:val="0"/>
          <w:szCs w:val="24"/>
        </w:rPr>
        <w:t xml:space="preserve">Adásvételi szerződés egészségügyi szakanyagok beszerzése </w:t>
      </w:r>
      <w:r w:rsidR="00985E68" w:rsidRPr="00FE7341">
        <w:rPr>
          <w:rFonts w:ascii="Cambria" w:hAnsi="Cambria"/>
          <w:b/>
          <w:snapToGrid w:val="0"/>
          <w:szCs w:val="24"/>
        </w:rPr>
        <w:br/>
        <w:t>KEHOP-1.6.0-15-2016-00006</w:t>
      </w:r>
      <w:r w:rsidR="00985E68" w:rsidRPr="00FE7341">
        <w:rPr>
          <w:rFonts w:asciiTheme="majorHAnsi" w:eastAsia="MyriadPro-Semibold" w:hAnsiTheme="majorHAnsi"/>
          <w:b/>
          <w:szCs w:val="24"/>
        </w:rPr>
        <w:t>”</w:t>
      </w:r>
      <w:r w:rsidR="00985E68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b/>
          <w:bCs/>
          <w:color w:val="000000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Cs/>
          <w:szCs w:val="24"/>
          <w:shd w:val="clear" w:color="auto" w:fill="FFFFFF"/>
          <w:lang w:eastAsia="en-US"/>
        </w:rPr>
        <w:t>közbeszerzési eljárásban</w:t>
      </w:r>
      <w:r w:rsidRPr="00FE7341">
        <w:rPr>
          <w:rFonts w:ascii="Cambria" w:eastAsiaTheme="minorHAnsi" w:hAnsi="Cambria" w:cs="Calibri"/>
          <w:bCs/>
          <w:szCs w:val="24"/>
          <w:lang w:eastAsia="en-US"/>
        </w:rPr>
        <w:t xml:space="preserve"> </w:t>
      </w:r>
    </w:p>
    <w:p w:rsidR="00D30CCB" w:rsidRPr="00FE7341" w:rsidRDefault="00D30CCB" w:rsidP="00D30CCB">
      <w:pPr>
        <w:jc w:val="center"/>
        <w:rPr>
          <w:rFonts w:asciiTheme="majorHAnsi" w:hAnsiTheme="majorHAnsi"/>
          <w:b/>
          <w:szCs w:val="24"/>
        </w:rPr>
      </w:pPr>
    </w:p>
    <w:p w:rsidR="00D30CCB" w:rsidRPr="00FE7341" w:rsidRDefault="00D30CCB" w:rsidP="00D30CCB">
      <w:pPr>
        <w:jc w:val="center"/>
        <w:rPr>
          <w:rFonts w:asciiTheme="majorHAnsi" w:hAnsiTheme="majorHAnsi"/>
          <w:b/>
          <w:szCs w:val="24"/>
        </w:rPr>
      </w:pPr>
      <w:r w:rsidRPr="00FE7341">
        <w:rPr>
          <w:rFonts w:asciiTheme="majorHAnsi" w:hAnsiTheme="majorHAnsi"/>
          <w:b/>
          <w:szCs w:val="24"/>
        </w:rPr>
        <w:t>n y i l a t k o z o m,</w:t>
      </w:r>
    </w:p>
    <w:p w:rsidR="00D30CCB" w:rsidRPr="00FE7341" w:rsidRDefault="00D30CCB" w:rsidP="00D30CCB">
      <w:pPr>
        <w:rPr>
          <w:rFonts w:asciiTheme="majorHAnsi" w:hAnsiTheme="majorHAnsi"/>
          <w:szCs w:val="24"/>
        </w:rPr>
      </w:pPr>
    </w:p>
    <w:p w:rsidR="004322B1" w:rsidRPr="00FE7341" w:rsidRDefault="00D30CCB" w:rsidP="004322B1">
      <w:pPr>
        <w:rPr>
          <w:rFonts w:asciiTheme="majorHAnsi" w:hAnsiTheme="majorHAnsi"/>
          <w:szCs w:val="24"/>
        </w:rPr>
      </w:pPr>
      <w:proofErr w:type="gramStart"/>
      <w:r w:rsidRPr="00FE7341">
        <w:rPr>
          <w:rFonts w:asciiTheme="majorHAnsi" w:hAnsiTheme="majorHAnsi"/>
          <w:szCs w:val="24"/>
        </w:rPr>
        <w:t>hogy</w:t>
      </w:r>
      <w:proofErr w:type="gramEnd"/>
      <w:r w:rsidRPr="00FE7341">
        <w:rPr>
          <w:rFonts w:asciiTheme="majorHAnsi" w:hAnsiTheme="majorHAnsi"/>
          <w:szCs w:val="24"/>
        </w:rPr>
        <w:t xml:space="preserve"> </w:t>
      </w:r>
      <w:r w:rsidR="004322B1" w:rsidRPr="00FE7341">
        <w:rPr>
          <w:rFonts w:asciiTheme="majorHAnsi" w:hAnsiTheme="majorHAnsi"/>
          <w:szCs w:val="24"/>
        </w:rPr>
        <w:t xml:space="preserve">az ajánlattevő nem tartozik a </w:t>
      </w:r>
      <w:r w:rsidR="004322B1" w:rsidRPr="00FE7341">
        <w:rPr>
          <w:rFonts w:asciiTheme="majorHAnsi" w:hAnsiTheme="majorHAnsi"/>
          <w:b/>
          <w:szCs w:val="24"/>
        </w:rPr>
        <w:t>Kbt. 62. § (2)  bekezdésében</w:t>
      </w:r>
      <w:r w:rsidR="004322B1" w:rsidRPr="00FE7341">
        <w:rPr>
          <w:rFonts w:asciiTheme="majorHAnsi" w:hAnsiTheme="majorHAnsi"/>
          <w:szCs w:val="24"/>
        </w:rPr>
        <w:t xml:space="preserve"> foglalt kizáró okok hatálya alá.</w:t>
      </w:r>
    </w:p>
    <w:p w:rsidR="004322B1" w:rsidRPr="00FE7341" w:rsidRDefault="004322B1" w:rsidP="004322B1">
      <w:pPr>
        <w:rPr>
          <w:rFonts w:asciiTheme="majorHAnsi" w:hAnsiTheme="majorHAnsi"/>
          <w:szCs w:val="24"/>
        </w:rPr>
      </w:pPr>
    </w:p>
    <w:p w:rsidR="00D30CCB" w:rsidRPr="00FE7341" w:rsidRDefault="00D30CCB" w:rsidP="00D30CCB">
      <w:pPr>
        <w:pStyle w:val="Standard0"/>
        <w:rPr>
          <w:rFonts w:asciiTheme="majorHAnsi" w:hAnsiTheme="majorHAnsi"/>
          <w:sz w:val="22"/>
          <w:szCs w:val="22"/>
        </w:rPr>
      </w:pPr>
    </w:p>
    <w:p w:rsidR="004322B1" w:rsidRPr="00FE7341" w:rsidRDefault="004322B1" w:rsidP="004322B1">
      <w:pPr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A Kbt. 62. § (2) bekezdésében foglalt kizáró okok </w:t>
      </w:r>
      <w:r w:rsidRPr="00FE7341">
        <w:rPr>
          <w:rFonts w:asciiTheme="majorHAnsi" w:hAnsiTheme="majorHAnsi"/>
          <w:b/>
          <w:szCs w:val="24"/>
        </w:rPr>
        <w:t>ismeretében kijelentem</w:t>
      </w:r>
      <w:r w:rsidRPr="00FE7341">
        <w:rPr>
          <w:rFonts w:asciiTheme="majorHAnsi" w:hAnsiTheme="majorHAnsi"/>
          <w:szCs w:val="24"/>
        </w:rPr>
        <w:t>, hogy az általam tett nyilatkozat a valóságnak megfelel és kijelentésemet polgári jogi felelősségem tudatában teszem meg, azért mindenkor helytállni tartozom.</w:t>
      </w:r>
    </w:p>
    <w:p w:rsidR="004322B1" w:rsidRPr="00FE7341" w:rsidRDefault="004322B1" w:rsidP="00D30CCB">
      <w:pPr>
        <w:pStyle w:val="Standard0"/>
        <w:rPr>
          <w:rFonts w:asciiTheme="majorHAnsi" w:hAnsiTheme="majorHAnsi"/>
          <w:sz w:val="22"/>
          <w:szCs w:val="22"/>
        </w:rPr>
      </w:pPr>
    </w:p>
    <w:p w:rsidR="00D30CCB" w:rsidRPr="00FE7341" w:rsidRDefault="00D30CCB" w:rsidP="00D30CCB">
      <w:pPr>
        <w:pStyle w:val="Standard0"/>
        <w:rPr>
          <w:rFonts w:asciiTheme="majorHAnsi" w:hAnsiTheme="majorHAnsi"/>
          <w:sz w:val="22"/>
          <w:szCs w:val="22"/>
        </w:rPr>
      </w:pPr>
    </w:p>
    <w:p w:rsidR="00D30CCB" w:rsidRPr="00FE7341" w:rsidRDefault="00D30CCB" w:rsidP="00D30CCB">
      <w:pPr>
        <w:pStyle w:val="Standard0"/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>Kelt</w:t>
      </w:r>
      <w:proofErr w:type="gramStart"/>
      <w:r w:rsidRPr="00FE7341">
        <w:rPr>
          <w:rFonts w:asciiTheme="majorHAnsi" w:hAnsiTheme="majorHAnsi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Cs w:val="22"/>
        </w:rPr>
        <w:t xml:space="preserve"> </w:t>
      </w:r>
      <w:r w:rsidR="003276DF">
        <w:rPr>
          <w:rFonts w:asciiTheme="majorHAnsi" w:hAnsiTheme="majorHAnsi"/>
          <w:szCs w:val="22"/>
        </w:rPr>
        <w:t>2018</w:t>
      </w:r>
      <w:r w:rsidRPr="00FE7341">
        <w:rPr>
          <w:rFonts w:asciiTheme="majorHAnsi" w:hAnsiTheme="majorHAnsi"/>
          <w:szCs w:val="22"/>
        </w:rPr>
        <w:t>. …………. hó ….. nap.</w:t>
      </w:r>
    </w:p>
    <w:p w:rsidR="00D30CCB" w:rsidRPr="00FE7341" w:rsidRDefault="00D30CCB" w:rsidP="00D30CCB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D30CCB" w:rsidRPr="00FE7341" w:rsidTr="003A63CF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CCB" w:rsidRPr="00FE7341" w:rsidRDefault="00D30CCB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D30CCB" w:rsidRPr="00FE7341" w:rsidRDefault="00D30CCB" w:rsidP="003A63C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D30CCB" w:rsidRPr="00FE7341" w:rsidRDefault="00D30CCB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D30CCB" w:rsidRPr="00FE7341" w:rsidRDefault="00D30CCB" w:rsidP="00D30785">
      <w:pPr>
        <w:jc w:val="right"/>
        <w:rPr>
          <w:b/>
        </w:rPr>
      </w:pPr>
    </w:p>
    <w:p w:rsidR="00D30CCB" w:rsidRPr="00FE7341" w:rsidRDefault="00D30CCB" w:rsidP="00D30785">
      <w:pPr>
        <w:jc w:val="right"/>
        <w:rPr>
          <w:b/>
        </w:rPr>
      </w:pPr>
    </w:p>
    <w:p w:rsidR="00D30CCB" w:rsidRPr="00FE7341" w:rsidRDefault="00D30CCB" w:rsidP="00D30785">
      <w:pPr>
        <w:jc w:val="right"/>
        <w:rPr>
          <w:b/>
        </w:rPr>
      </w:pPr>
    </w:p>
    <w:p w:rsidR="00D30CCB" w:rsidRPr="00FE7341" w:rsidRDefault="00D30CCB">
      <w:pPr>
        <w:jc w:val="left"/>
        <w:rPr>
          <w:b/>
        </w:rPr>
      </w:pPr>
      <w:r w:rsidRPr="00FE7341">
        <w:rPr>
          <w:b/>
        </w:rPr>
        <w:br w:type="page"/>
      </w:r>
    </w:p>
    <w:p w:rsidR="00584E53" w:rsidRPr="00FE7341" w:rsidRDefault="00584E53" w:rsidP="00302C38">
      <w:pPr>
        <w:jc w:val="right"/>
        <w:rPr>
          <w:rFonts w:asciiTheme="majorHAnsi" w:hAnsiTheme="majorHAnsi"/>
          <w:b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2</w:t>
      </w:r>
      <w:r w:rsidR="00985E68" w:rsidRPr="00FE7341">
        <w:rPr>
          <w:rFonts w:asciiTheme="majorHAnsi" w:hAnsiTheme="majorHAnsi"/>
          <w:b/>
          <w:sz w:val="22"/>
        </w:rPr>
        <w:t>1</w:t>
      </w:r>
      <w:proofErr w:type="gramStart"/>
      <w:r w:rsidRPr="00FE7341">
        <w:rPr>
          <w:rFonts w:asciiTheme="majorHAnsi" w:hAnsiTheme="majorHAnsi"/>
          <w:b/>
          <w:sz w:val="22"/>
        </w:rPr>
        <w:t>.  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584E53" w:rsidRPr="00FE7341" w:rsidRDefault="00584E53" w:rsidP="00C82186">
      <w:pPr>
        <w:pStyle w:val="Standard0"/>
        <w:rPr>
          <w:rFonts w:ascii="Cambria" w:hAnsi="Cambria"/>
          <w:sz w:val="28"/>
          <w:szCs w:val="28"/>
        </w:rPr>
      </w:pPr>
    </w:p>
    <w:p w:rsidR="00234E67" w:rsidRPr="00FE7341" w:rsidRDefault="00584E53" w:rsidP="00584E53">
      <w:pPr>
        <w:pStyle w:val="standard"/>
        <w:ind w:left="426"/>
        <w:jc w:val="center"/>
        <w:rPr>
          <w:rFonts w:asciiTheme="majorHAnsi" w:hAnsiTheme="majorHAnsi"/>
          <w:b/>
          <w:sz w:val="28"/>
          <w:u w:val="single"/>
        </w:rPr>
      </w:pPr>
      <w:r w:rsidRPr="00FE7341">
        <w:rPr>
          <w:rFonts w:asciiTheme="majorHAnsi" w:hAnsiTheme="majorHAnsi"/>
          <w:b/>
          <w:sz w:val="28"/>
          <w:u w:val="single"/>
        </w:rPr>
        <w:t xml:space="preserve">Ezen lap helyére </w:t>
      </w:r>
      <w:proofErr w:type="gramStart"/>
      <w:r w:rsidRPr="00FE7341">
        <w:rPr>
          <w:rFonts w:asciiTheme="majorHAnsi" w:hAnsiTheme="majorHAnsi"/>
          <w:b/>
          <w:sz w:val="28"/>
          <w:u w:val="single"/>
        </w:rPr>
        <w:t>csatolandó(</w:t>
      </w:r>
      <w:proofErr w:type="gramEnd"/>
      <w:r w:rsidRPr="00FE7341">
        <w:rPr>
          <w:rFonts w:asciiTheme="majorHAnsi" w:hAnsiTheme="majorHAnsi"/>
          <w:b/>
          <w:sz w:val="28"/>
          <w:u w:val="single"/>
        </w:rPr>
        <w:t xml:space="preserve">k) </w:t>
      </w:r>
    </w:p>
    <w:p w:rsidR="003D126E" w:rsidRPr="00FE7341" w:rsidRDefault="003D126E" w:rsidP="00584E53">
      <w:pPr>
        <w:pStyle w:val="standard"/>
        <w:ind w:left="426"/>
        <w:jc w:val="center"/>
        <w:rPr>
          <w:rFonts w:asciiTheme="majorHAnsi" w:hAnsiTheme="majorHAnsi"/>
          <w:b/>
          <w:sz w:val="28"/>
        </w:rPr>
      </w:pPr>
    </w:p>
    <w:p w:rsidR="00584E53" w:rsidRPr="00FE7341" w:rsidRDefault="00234E67" w:rsidP="00584E53">
      <w:pPr>
        <w:pStyle w:val="standard"/>
        <w:ind w:left="426"/>
        <w:jc w:val="center"/>
        <w:rPr>
          <w:rFonts w:asciiTheme="majorHAnsi" w:hAnsiTheme="majorHAnsi"/>
          <w:b/>
          <w:sz w:val="28"/>
        </w:rPr>
      </w:pPr>
      <w:proofErr w:type="gramStart"/>
      <w:r w:rsidRPr="00FE7341">
        <w:rPr>
          <w:rFonts w:asciiTheme="majorHAnsi" w:hAnsiTheme="majorHAnsi"/>
          <w:b/>
          <w:sz w:val="28"/>
        </w:rPr>
        <w:t>a</w:t>
      </w:r>
      <w:proofErr w:type="gramEnd"/>
      <w:r w:rsidRPr="00FE7341">
        <w:rPr>
          <w:rFonts w:asciiTheme="majorHAnsi" w:hAnsiTheme="majorHAnsi"/>
          <w:b/>
          <w:sz w:val="28"/>
        </w:rPr>
        <w:t xml:space="preserve"> referencia nyilatkozat(ok) és / vagy igazolások</w:t>
      </w:r>
    </w:p>
    <w:p w:rsidR="003D126E" w:rsidRPr="00FE7341" w:rsidRDefault="003D126E" w:rsidP="00584E53">
      <w:pPr>
        <w:pStyle w:val="standard"/>
        <w:ind w:left="426"/>
        <w:jc w:val="center"/>
        <w:rPr>
          <w:rFonts w:asciiTheme="majorHAnsi" w:hAnsiTheme="majorHAnsi"/>
          <w:b/>
          <w:sz w:val="28"/>
        </w:rPr>
      </w:pPr>
    </w:p>
    <w:p w:rsidR="00234E67" w:rsidRPr="00FE7341" w:rsidRDefault="00234E67" w:rsidP="00584E53">
      <w:pPr>
        <w:pStyle w:val="standard"/>
        <w:ind w:left="426"/>
        <w:jc w:val="center"/>
        <w:rPr>
          <w:rFonts w:asciiTheme="majorHAnsi" w:hAnsiTheme="majorHAnsi"/>
          <w:b/>
          <w:sz w:val="28"/>
        </w:rPr>
      </w:pPr>
      <w:proofErr w:type="gramStart"/>
      <w:r w:rsidRPr="00FE7341">
        <w:rPr>
          <w:rFonts w:asciiTheme="majorHAnsi" w:hAnsiTheme="majorHAnsi"/>
          <w:b/>
          <w:sz w:val="28"/>
        </w:rPr>
        <w:t>az</w:t>
      </w:r>
      <w:proofErr w:type="gramEnd"/>
      <w:r w:rsidRPr="00FE7341">
        <w:rPr>
          <w:rFonts w:asciiTheme="majorHAnsi" w:hAnsiTheme="majorHAnsi"/>
          <w:b/>
          <w:sz w:val="28"/>
        </w:rPr>
        <w:t xml:space="preserve"> alábbiak szerint</w:t>
      </w:r>
    </w:p>
    <w:p w:rsidR="00234E67" w:rsidRPr="00FE7341" w:rsidRDefault="00234E67" w:rsidP="00584E53">
      <w:pPr>
        <w:pStyle w:val="standard"/>
        <w:ind w:left="426"/>
        <w:jc w:val="center"/>
        <w:rPr>
          <w:rFonts w:ascii="Cambria" w:hAnsi="Cambria"/>
          <w:b/>
          <w:sz w:val="28"/>
        </w:rPr>
      </w:pPr>
    </w:p>
    <w:p w:rsidR="00584E53" w:rsidRPr="00FE7341" w:rsidRDefault="00584E53" w:rsidP="00584E53">
      <w:pPr>
        <w:jc w:val="center"/>
        <w:rPr>
          <w:rFonts w:asciiTheme="majorHAnsi" w:hAnsiTheme="majorHAnsi"/>
          <w:b/>
          <w:sz w:val="22"/>
          <w:szCs w:val="21"/>
        </w:rPr>
      </w:pPr>
      <w:proofErr w:type="gramStart"/>
      <w:r w:rsidRPr="00FE7341">
        <w:rPr>
          <w:rFonts w:asciiTheme="majorHAnsi" w:hAnsiTheme="majorHAnsi"/>
          <w:b/>
          <w:szCs w:val="24"/>
        </w:rPr>
        <w:t>ajánlattevő</w:t>
      </w:r>
      <w:proofErr w:type="gramEnd"/>
      <w:r w:rsidRPr="00FE7341">
        <w:rPr>
          <w:rFonts w:asciiTheme="majorHAnsi" w:hAnsiTheme="majorHAnsi"/>
          <w:b/>
          <w:szCs w:val="24"/>
        </w:rPr>
        <w:t xml:space="preserve">, közös ajánlattevő, </w:t>
      </w:r>
      <w:r w:rsidRPr="00FE7341">
        <w:rPr>
          <w:rFonts w:asciiTheme="majorHAnsi" w:hAnsiTheme="majorHAnsi"/>
          <w:szCs w:val="24"/>
        </w:rPr>
        <w:t>illetve adott esetben a</w:t>
      </w:r>
      <w:r w:rsidRPr="00FE7341">
        <w:rPr>
          <w:rFonts w:asciiTheme="majorHAnsi" w:hAnsiTheme="majorHAnsi"/>
          <w:b/>
          <w:szCs w:val="24"/>
        </w:rPr>
        <w:t xml:space="preserve"> kapacitásait rendelkezésre bocsátó szervezet részéről </w:t>
      </w:r>
      <w:r w:rsidRPr="00FE7341">
        <w:rPr>
          <w:rFonts w:asciiTheme="majorHAnsi" w:hAnsiTheme="majorHAnsi"/>
          <w:szCs w:val="24"/>
        </w:rPr>
        <w:t>az ajánlat tartalma szerint az alkalmasságot igazoló szervezetek részéről</w:t>
      </w:r>
      <w:r w:rsidRPr="00FE7341">
        <w:rPr>
          <w:rFonts w:asciiTheme="majorHAnsi" w:hAnsiTheme="majorHAnsi"/>
          <w:b/>
          <w:szCs w:val="24"/>
        </w:rPr>
        <w:t xml:space="preserve"> </w:t>
      </w:r>
      <w:r w:rsidR="00234E67" w:rsidRPr="00FE7341">
        <w:rPr>
          <w:rFonts w:asciiTheme="majorHAnsi" w:hAnsiTheme="majorHAnsi"/>
          <w:b/>
          <w:sz w:val="22"/>
          <w:szCs w:val="21"/>
        </w:rPr>
        <w:t>(eltérés esetén a megindító felhívás tartalma az irányadó)</w:t>
      </w:r>
      <w:r w:rsidRPr="00FE7341">
        <w:rPr>
          <w:rFonts w:asciiTheme="majorHAnsi" w:hAnsiTheme="majorHAnsi"/>
          <w:b/>
          <w:sz w:val="22"/>
          <w:szCs w:val="21"/>
        </w:rPr>
        <w:t>:</w:t>
      </w:r>
    </w:p>
    <w:p w:rsidR="00584E53" w:rsidRPr="00FE7341" w:rsidRDefault="00584E53" w:rsidP="00584E53">
      <w:pPr>
        <w:pStyle w:val="standard"/>
        <w:ind w:left="426"/>
        <w:jc w:val="both"/>
        <w:rPr>
          <w:rFonts w:ascii="Cambria" w:hAnsi="Cambria"/>
          <w:b/>
        </w:rPr>
      </w:pPr>
    </w:p>
    <w:p w:rsidR="00D33937" w:rsidRPr="00FE7341" w:rsidRDefault="00D33937" w:rsidP="00E11234">
      <w:pPr>
        <w:pStyle w:val="standard"/>
        <w:numPr>
          <w:ilvl w:val="0"/>
          <w:numId w:val="57"/>
        </w:numPr>
        <w:ind w:left="0"/>
        <w:jc w:val="both"/>
        <w:rPr>
          <w:rFonts w:asciiTheme="majorHAnsi" w:eastAsia="MyriadPro-Light" w:hAnsiTheme="majorHAnsi"/>
          <w:b/>
          <w:szCs w:val="23"/>
        </w:rPr>
      </w:pPr>
      <w:r w:rsidRPr="00FE7341">
        <w:rPr>
          <w:rFonts w:asciiTheme="majorHAnsi" w:eastAsia="MyriadPro-Light" w:hAnsiTheme="majorHAnsi"/>
          <w:b/>
          <w:szCs w:val="23"/>
        </w:rPr>
        <w:t xml:space="preserve">A referencia 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időszaka</w:t>
      </w:r>
    </w:p>
    <w:p w:rsidR="00D33937" w:rsidRPr="00FE7341" w:rsidRDefault="00D33937" w:rsidP="00584E53">
      <w:pPr>
        <w:pStyle w:val="standard"/>
        <w:jc w:val="both"/>
        <w:rPr>
          <w:rFonts w:ascii="Cambria" w:hAnsi="Cambria"/>
          <w:b/>
        </w:rPr>
      </w:pPr>
    </w:p>
    <w:p w:rsidR="00584E53" w:rsidRPr="00FE7341" w:rsidRDefault="00584E53" w:rsidP="00584E53">
      <w:pPr>
        <w:pStyle w:val="standard"/>
        <w:jc w:val="both"/>
        <w:rPr>
          <w:rFonts w:ascii="Cambria" w:hAnsi="Cambria"/>
          <w:b/>
        </w:rPr>
      </w:pPr>
      <w:proofErr w:type="gramStart"/>
      <w:r w:rsidRPr="00FE7341">
        <w:rPr>
          <w:rFonts w:ascii="Cambria" w:hAnsi="Cambria"/>
          <w:b/>
        </w:rPr>
        <w:t>Referencia igazolások</w:t>
      </w:r>
      <w:proofErr w:type="gramEnd"/>
      <w:r w:rsidRPr="00FE7341">
        <w:rPr>
          <w:rFonts w:ascii="Cambria" w:hAnsi="Cambria"/>
          <w:b/>
        </w:rPr>
        <w:t xml:space="preserve">/nyilatkozatok az eljárást megindító felhívás III.1.3. M1. </w:t>
      </w:r>
      <w:proofErr w:type="gramStart"/>
      <w:r w:rsidRPr="00FE7341">
        <w:rPr>
          <w:rFonts w:ascii="Cambria" w:hAnsi="Cambria"/>
          <w:b/>
        </w:rPr>
        <w:t>pontja</w:t>
      </w:r>
      <w:proofErr w:type="gramEnd"/>
      <w:r w:rsidRPr="00FE7341">
        <w:rPr>
          <w:rFonts w:ascii="Cambria" w:hAnsi="Cambria"/>
          <w:b/>
        </w:rPr>
        <w:t xml:space="preserve"> szerint, az eljárást megindító felhívás feladásától visszafelé számított három évben (36 hónap) megtörtént, de legfeljebb 72 hónappal korábban megkezdett legjelentősebb a közbeszerzés tárgya szerint (</w:t>
      </w:r>
      <w:r w:rsidR="00EA7C10" w:rsidRPr="00FE7341">
        <w:rPr>
          <w:rFonts w:ascii="Cambria" w:hAnsi="Cambria"/>
          <w:b/>
          <w:i/>
          <w:u w:val="single"/>
        </w:rPr>
        <w:t>az eljárást megindító felhívás adott részre vonatkozóan előírtak szerin</w:t>
      </w:r>
      <w:r w:rsidRPr="00FE7341">
        <w:rPr>
          <w:rFonts w:ascii="Cambria" w:hAnsi="Cambria"/>
          <w:b/>
        </w:rPr>
        <w:t>) elvégzett teljesítésekről</w:t>
      </w:r>
    </w:p>
    <w:p w:rsidR="00584E53" w:rsidRPr="00FE7341" w:rsidRDefault="00584E53" w:rsidP="00D33937">
      <w:pPr>
        <w:pStyle w:val="standard"/>
        <w:jc w:val="both"/>
        <w:rPr>
          <w:rFonts w:asciiTheme="majorHAnsi" w:eastAsia="MyriadPro-Light" w:hAnsiTheme="majorHAnsi"/>
          <w:szCs w:val="23"/>
        </w:rPr>
      </w:pPr>
    </w:p>
    <w:p w:rsidR="00584E53" w:rsidRPr="00FE7341" w:rsidRDefault="00D33937" w:rsidP="00E11234">
      <w:pPr>
        <w:pStyle w:val="standard"/>
        <w:numPr>
          <w:ilvl w:val="0"/>
          <w:numId w:val="57"/>
        </w:numPr>
        <w:ind w:left="0"/>
        <w:jc w:val="both"/>
        <w:rPr>
          <w:rFonts w:asciiTheme="majorHAnsi" w:eastAsia="MyriadPro-Light" w:hAnsiTheme="majorHAnsi"/>
          <w:b/>
          <w:szCs w:val="23"/>
        </w:rPr>
      </w:pPr>
      <w:r w:rsidRPr="00FE7341">
        <w:rPr>
          <w:rFonts w:asciiTheme="majorHAnsi" w:eastAsia="MyriadPro-Light" w:hAnsiTheme="majorHAnsi"/>
          <w:b/>
          <w:szCs w:val="23"/>
        </w:rPr>
        <w:t xml:space="preserve">A </w:t>
      </w:r>
      <w:proofErr w:type="gramStart"/>
      <w:r w:rsidRPr="00FE7341">
        <w:rPr>
          <w:rFonts w:asciiTheme="majorHAnsi" w:eastAsia="MyriadPro-Light" w:hAnsiTheme="majorHAnsi"/>
          <w:b/>
          <w:szCs w:val="23"/>
        </w:rPr>
        <w:t xml:space="preserve">referencia 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kötelező</w:t>
      </w:r>
      <w:proofErr w:type="gramEnd"/>
      <w:r w:rsidRPr="00FE7341">
        <w:rPr>
          <w:rFonts w:asciiTheme="majorHAnsi" w:eastAsia="MyriadPro-Light" w:hAnsiTheme="majorHAnsi"/>
          <w:b/>
          <w:szCs w:val="23"/>
          <w:u w:val="single"/>
        </w:rPr>
        <w:t xml:space="preserve"> tartalma</w:t>
      </w:r>
    </w:p>
    <w:p w:rsidR="00D33937" w:rsidRPr="00FE7341" w:rsidRDefault="00D33937" w:rsidP="00D33937">
      <w:pPr>
        <w:pStyle w:val="standard"/>
        <w:jc w:val="both"/>
        <w:rPr>
          <w:rFonts w:asciiTheme="majorHAnsi" w:eastAsia="MyriadPro-Light" w:hAnsiTheme="majorHAnsi"/>
          <w:szCs w:val="23"/>
        </w:rPr>
      </w:pPr>
    </w:p>
    <w:p w:rsidR="00584E53" w:rsidRPr="00FE7341" w:rsidRDefault="00584E53" w:rsidP="00584E53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a teljesítés idejének kezdő és </w:t>
      </w:r>
      <w:r w:rsidRPr="00FE7341">
        <w:rPr>
          <w:rFonts w:asciiTheme="majorHAnsi" w:hAnsiTheme="majorHAnsi" w:cs="Lucida Sans Unicode"/>
          <w:b/>
          <w:color w:val="000000"/>
          <w:szCs w:val="23"/>
          <w:shd w:val="clear" w:color="auto" w:fill="FFFFFF"/>
        </w:rPr>
        <w:t>befejező</w:t>
      </w: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dátuma (év, hónap, nap),</w:t>
      </w:r>
    </w:p>
    <w:p w:rsidR="00584E53" w:rsidRPr="00FE7341" w:rsidRDefault="00584E53" w:rsidP="00584E53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szerződést kötő másik fél neve, címe (a kapcsolattartó személy nevének, telefonos és elektronikus elérhetőségének megadásával (amennyiben van)),</w:t>
      </w:r>
    </w:p>
    <w:p w:rsidR="00584E53" w:rsidRPr="00FE7341" w:rsidRDefault="00584E53" w:rsidP="00584E53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szállítás tárgya,</w:t>
      </w:r>
    </w:p>
    <w:p w:rsidR="00584E53" w:rsidRPr="00FE7341" w:rsidRDefault="00584E53" w:rsidP="0060412A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szállítás mennyisége (db),</w:t>
      </w:r>
      <w:r w:rsidR="0060412A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vagy </w:t>
      </w:r>
      <w:r w:rsidR="0060412A" w:rsidRPr="0060412A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az ellenszolgáltatás nettó összege adott esetben olyan megbontásban, az ajánlattevő részéről történt teljesítés kétséget kizáróan megállapítható, vizsgálható, továbbá</w:t>
      </w:r>
    </w:p>
    <w:p w:rsidR="00584E53" w:rsidRPr="00FE7341" w:rsidRDefault="00584E53" w:rsidP="00584E53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line="360" w:lineRule="auto"/>
        <w:ind w:right="-143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nyilatkozat, hogy a teljesítés az előírásoknak és a szerződésnek megfelelően történt-e.</w:t>
      </w:r>
    </w:p>
    <w:p w:rsidR="00584E53" w:rsidRPr="00FE7341" w:rsidRDefault="00584E53" w:rsidP="00584E53">
      <w:pPr>
        <w:ind w:left="426"/>
        <w:rPr>
          <w:rFonts w:asciiTheme="majorHAnsi" w:eastAsia="MyriadPro-Light" w:hAnsiTheme="majorHAnsi"/>
          <w:szCs w:val="23"/>
        </w:rPr>
      </w:pPr>
    </w:p>
    <w:p w:rsidR="00584E53" w:rsidRPr="00FE7341" w:rsidRDefault="00584E53" w:rsidP="00E11234">
      <w:pPr>
        <w:pStyle w:val="standard"/>
        <w:numPr>
          <w:ilvl w:val="0"/>
          <w:numId w:val="57"/>
        </w:numPr>
        <w:ind w:left="0"/>
        <w:jc w:val="both"/>
        <w:rPr>
          <w:rFonts w:asciiTheme="majorHAnsi" w:eastAsia="MyriadPro-Light" w:hAnsiTheme="majorHAnsi"/>
          <w:b/>
          <w:szCs w:val="23"/>
        </w:rPr>
      </w:pPr>
      <w:r w:rsidRPr="00FE7341">
        <w:rPr>
          <w:rFonts w:asciiTheme="majorHAnsi" w:eastAsia="MyriadPro-Light" w:hAnsiTheme="majorHAnsi"/>
          <w:b/>
          <w:szCs w:val="23"/>
        </w:rPr>
        <w:t>A referenci</w:t>
      </w:r>
      <w:r w:rsidR="00D33937" w:rsidRPr="00FE7341">
        <w:rPr>
          <w:rFonts w:asciiTheme="majorHAnsi" w:eastAsia="MyriadPro-Light" w:hAnsiTheme="majorHAnsi"/>
          <w:b/>
          <w:szCs w:val="23"/>
        </w:rPr>
        <w:t xml:space="preserve">a </w:t>
      </w:r>
      <w:r w:rsidR="00D33937" w:rsidRPr="00FE7341">
        <w:rPr>
          <w:rFonts w:asciiTheme="majorHAnsi" w:eastAsia="MyriadPro-Light" w:hAnsiTheme="majorHAnsi"/>
          <w:b/>
          <w:szCs w:val="23"/>
          <w:u w:val="single"/>
        </w:rPr>
        <w:t xml:space="preserve">kiállítására </w:t>
      </w:r>
      <w:r w:rsidR="00D33937" w:rsidRPr="00FE7341">
        <w:rPr>
          <w:rFonts w:asciiTheme="majorHAnsi" w:eastAsia="MyriadPro-Light" w:hAnsiTheme="majorHAnsi"/>
          <w:b/>
          <w:szCs w:val="23"/>
        </w:rPr>
        <w:t xml:space="preserve">vonatkozó szabályok </w:t>
      </w:r>
      <w:r w:rsidR="00D33937" w:rsidRPr="00FE7341">
        <w:rPr>
          <w:rFonts w:asciiTheme="majorHAnsi" w:eastAsia="MyriadPro-Light" w:hAnsiTheme="majorHAnsi"/>
          <w:szCs w:val="23"/>
        </w:rPr>
        <w:t xml:space="preserve">(igazolás vagy nyilatkozat) </w:t>
      </w:r>
      <w:r w:rsidRPr="00FE7341">
        <w:rPr>
          <w:rFonts w:asciiTheme="majorHAnsi" w:eastAsia="MyriadPro-Light" w:hAnsiTheme="majorHAnsi"/>
          <w:szCs w:val="23"/>
        </w:rPr>
        <w:t>a 321/2015. (X.30.) Korm</w:t>
      </w:r>
      <w:r w:rsidR="00D33937" w:rsidRPr="00FE7341">
        <w:rPr>
          <w:rFonts w:asciiTheme="majorHAnsi" w:eastAsia="MyriadPro-Light" w:hAnsiTheme="majorHAnsi"/>
          <w:szCs w:val="23"/>
        </w:rPr>
        <w:t xml:space="preserve">ányrendelet </w:t>
      </w:r>
      <w:r w:rsidR="00D33937" w:rsidRPr="00FE7341">
        <w:rPr>
          <w:rFonts w:asciiTheme="majorHAnsi" w:eastAsia="MyriadPro-Light" w:hAnsiTheme="majorHAnsi"/>
          <w:b/>
          <w:szCs w:val="23"/>
        </w:rPr>
        <w:t xml:space="preserve">22. § (1) bekezdése </w:t>
      </w:r>
      <w:r w:rsidR="00234E67" w:rsidRPr="00FE7341">
        <w:rPr>
          <w:rFonts w:asciiTheme="majorHAnsi" w:eastAsia="MyriadPro-Light" w:hAnsiTheme="majorHAnsi"/>
          <w:b/>
          <w:szCs w:val="23"/>
        </w:rPr>
        <w:t>a) vagy b) pont</w:t>
      </w:r>
      <w:r w:rsidR="00234E67" w:rsidRPr="00FE7341">
        <w:rPr>
          <w:rFonts w:asciiTheme="majorHAnsi" w:eastAsia="MyriadPro-Light" w:hAnsiTheme="majorHAnsi"/>
          <w:szCs w:val="23"/>
        </w:rPr>
        <w:t xml:space="preserve"> </w:t>
      </w:r>
      <w:r w:rsidR="00D33937" w:rsidRPr="00FE7341">
        <w:rPr>
          <w:rFonts w:asciiTheme="majorHAnsi" w:eastAsia="MyriadPro-Light" w:hAnsiTheme="majorHAnsi"/>
          <w:szCs w:val="23"/>
        </w:rPr>
        <w:t>szerint:</w:t>
      </w:r>
    </w:p>
    <w:p w:rsidR="00584E53" w:rsidRPr="00FE7341" w:rsidRDefault="00584E53" w:rsidP="00584E53">
      <w:pPr>
        <w:ind w:left="426"/>
        <w:rPr>
          <w:rFonts w:asciiTheme="majorHAnsi" w:eastAsia="MyriadPro-Light" w:hAnsiTheme="majorHAnsi"/>
          <w:szCs w:val="23"/>
        </w:rPr>
      </w:pPr>
    </w:p>
    <w:p w:rsidR="00584E53" w:rsidRPr="00FE7341" w:rsidRDefault="00584E53" w:rsidP="00E11234">
      <w:pPr>
        <w:pStyle w:val="Listaszerbekezds"/>
        <w:numPr>
          <w:ilvl w:val="0"/>
          <w:numId w:val="60"/>
        </w:numPr>
        <w:tabs>
          <w:tab w:val="left" w:pos="639"/>
          <w:tab w:val="center" w:pos="5130"/>
        </w:tabs>
        <w:ind w:left="567" w:hanging="284"/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b/>
          <w:szCs w:val="23"/>
        </w:rPr>
        <w:t xml:space="preserve">ha a szerződést kötő másik fél </w:t>
      </w:r>
      <w:r w:rsidRPr="00FE7341">
        <w:rPr>
          <w:rFonts w:asciiTheme="majorHAnsi" w:eastAsia="MyriadPro-Light" w:hAnsiTheme="majorHAnsi"/>
          <w:szCs w:val="23"/>
        </w:rPr>
        <w:t>a Kbt. 5. § (1) bekezdés a)</w:t>
      </w:r>
      <w:proofErr w:type="spellStart"/>
      <w:r w:rsidRPr="00FE7341">
        <w:rPr>
          <w:rFonts w:asciiTheme="majorHAnsi" w:eastAsia="MyriadPro-Light" w:hAnsiTheme="majorHAnsi"/>
          <w:szCs w:val="23"/>
        </w:rPr>
        <w:t>-c</w:t>
      </w:r>
      <w:proofErr w:type="spellEnd"/>
      <w:r w:rsidRPr="00FE7341">
        <w:rPr>
          <w:rFonts w:asciiTheme="majorHAnsi" w:eastAsia="MyriadPro-Light" w:hAnsiTheme="majorHAnsi"/>
          <w:szCs w:val="23"/>
        </w:rPr>
        <w:t>) és e) pontja szerinti</w:t>
      </w:r>
      <w:r w:rsidRPr="00FE7341">
        <w:rPr>
          <w:rFonts w:asciiTheme="majorHAnsi" w:eastAsia="MyriadPro-Light" w:hAnsiTheme="majorHAnsi"/>
          <w:b/>
          <w:szCs w:val="23"/>
        </w:rPr>
        <w:t xml:space="preserve"> (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ajánlatkérő) szervezet</w:t>
      </w:r>
      <w:r w:rsidRPr="00FE7341">
        <w:rPr>
          <w:rFonts w:asciiTheme="majorHAnsi" w:eastAsia="MyriadPro-Light" w:hAnsiTheme="majorHAnsi"/>
          <w:szCs w:val="23"/>
        </w:rPr>
        <w:t xml:space="preserve">, illetve nem magyarországi szervezetek esetében olyan szervezet, amely a 2014/24/EU európai parlamenti és tanácsi irányelv alapján ajánlatkérőnek minősül, az 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általa kiadott vagy aláírt igazolást</w:t>
      </w:r>
      <w:r w:rsidRPr="00FE7341">
        <w:rPr>
          <w:rFonts w:asciiTheme="majorHAnsi" w:eastAsia="MyriadPro-Light" w:hAnsiTheme="majorHAnsi"/>
          <w:szCs w:val="23"/>
        </w:rPr>
        <w:t>;</w:t>
      </w:r>
    </w:p>
    <w:p w:rsidR="00584E53" w:rsidRPr="00FE7341" w:rsidRDefault="00584E53" w:rsidP="00584E53">
      <w:pPr>
        <w:tabs>
          <w:tab w:val="left" w:pos="639"/>
          <w:tab w:val="center" w:pos="5130"/>
        </w:tabs>
        <w:ind w:left="768"/>
        <w:rPr>
          <w:rFonts w:asciiTheme="majorHAnsi" w:eastAsia="MyriadPro-Light" w:hAnsiTheme="majorHAnsi"/>
          <w:szCs w:val="23"/>
        </w:rPr>
      </w:pPr>
    </w:p>
    <w:p w:rsidR="00584E53" w:rsidRPr="00FE7341" w:rsidRDefault="00584E53" w:rsidP="00E11234">
      <w:pPr>
        <w:pStyle w:val="Listaszerbekezds"/>
        <w:numPr>
          <w:ilvl w:val="0"/>
          <w:numId w:val="60"/>
        </w:numPr>
        <w:tabs>
          <w:tab w:val="left" w:pos="639"/>
          <w:tab w:val="center" w:pos="5130"/>
        </w:tabs>
        <w:ind w:left="567" w:hanging="284"/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szCs w:val="23"/>
        </w:rPr>
        <w:t xml:space="preserve">  </w:t>
      </w:r>
      <w:r w:rsidRPr="00FE7341">
        <w:rPr>
          <w:rFonts w:asciiTheme="majorHAnsi" w:eastAsia="MyriadPro-Light" w:hAnsiTheme="majorHAnsi"/>
          <w:b/>
          <w:szCs w:val="23"/>
        </w:rPr>
        <w:t>ha a</w:t>
      </w:r>
      <w:r w:rsidRPr="00FE7341">
        <w:rPr>
          <w:rFonts w:asciiTheme="majorHAnsi" w:eastAsia="MyriadPro-Light" w:hAnsiTheme="majorHAnsi"/>
          <w:szCs w:val="23"/>
        </w:rPr>
        <w:t xml:space="preserve"> szerződést kötő </w:t>
      </w:r>
      <w:r w:rsidRPr="00FE7341">
        <w:rPr>
          <w:rFonts w:asciiTheme="majorHAnsi" w:eastAsia="MyriadPro-Light" w:hAnsiTheme="majorHAnsi"/>
          <w:b/>
          <w:szCs w:val="23"/>
        </w:rPr>
        <w:t>másik fél</w:t>
      </w:r>
      <w:r w:rsidRPr="00FE7341">
        <w:rPr>
          <w:rFonts w:asciiTheme="majorHAnsi" w:eastAsia="MyriadPro-Light" w:hAnsiTheme="majorHAnsi"/>
          <w:szCs w:val="23"/>
        </w:rPr>
        <w:t xml:space="preserve"> az előzőekhez képest </w:t>
      </w:r>
      <w:r w:rsidRPr="00FE7341">
        <w:rPr>
          <w:rFonts w:asciiTheme="majorHAnsi" w:eastAsia="MyriadPro-Light" w:hAnsiTheme="majorHAnsi"/>
          <w:b/>
          <w:szCs w:val="23"/>
        </w:rPr>
        <w:t>egyéb szervezet</w:t>
      </w:r>
      <w:r w:rsidRPr="00FE7341">
        <w:rPr>
          <w:rFonts w:asciiTheme="majorHAnsi" w:eastAsia="MyriadPro-Light" w:hAnsiTheme="majorHAnsi"/>
          <w:szCs w:val="23"/>
        </w:rPr>
        <w:t xml:space="preserve"> (nem minősük</w:t>
      </w:r>
      <w:r w:rsidR="00D33937" w:rsidRPr="00FE7341">
        <w:rPr>
          <w:rFonts w:asciiTheme="majorHAnsi" w:eastAsia="MyriadPro-Light" w:hAnsiTheme="majorHAnsi"/>
          <w:szCs w:val="23"/>
        </w:rPr>
        <w:t xml:space="preserve"> a Kbt. szerint ajánlatkérőnek)</w:t>
      </w:r>
      <w:r w:rsidRPr="00FE7341">
        <w:rPr>
          <w:rFonts w:asciiTheme="majorHAnsi" w:eastAsia="MyriadPro-Light" w:hAnsiTheme="majorHAnsi"/>
          <w:szCs w:val="23"/>
        </w:rPr>
        <w:t xml:space="preserve">, az általa adott igazolást </w:t>
      </w:r>
      <w:r w:rsidRPr="00FE7341">
        <w:rPr>
          <w:rFonts w:asciiTheme="majorHAnsi" w:eastAsia="MyriadPro-Light" w:hAnsiTheme="majorHAnsi"/>
          <w:szCs w:val="23"/>
          <w:u w:val="single"/>
        </w:rPr>
        <w:t>vagy</w:t>
      </w:r>
      <w:r w:rsidRPr="00FE7341">
        <w:rPr>
          <w:rFonts w:asciiTheme="majorHAnsi" w:eastAsia="MyriadPro-Light" w:hAnsiTheme="majorHAnsi"/>
          <w:szCs w:val="23"/>
        </w:rPr>
        <w:t xml:space="preserve"> az ajánlattevő, illetve az alkalmasság igazolásában részt vevő más szervezet </w:t>
      </w:r>
      <w:r w:rsidRPr="00FE7341">
        <w:rPr>
          <w:rFonts w:asciiTheme="majorHAnsi" w:eastAsia="MyriadPro-Light" w:hAnsiTheme="majorHAnsi"/>
          <w:b/>
          <w:szCs w:val="23"/>
        </w:rPr>
        <w:t>nyilatkozatát</w:t>
      </w:r>
      <w:r w:rsidRPr="00FE7341">
        <w:rPr>
          <w:rFonts w:asciiTheme="majorHAnsi" w:eastAsia="MyriadPro-Light" w:hAnsiTheme="majorHAnsi"/>
          <w:szCs w:val="23"/>
        </w:rPr>
        <w:t>.</w:t>
      </w:r>
    </w:p>
    <w:p w:rsidR="00584E53" w:rsidRPr="00FE7341" w:rsidRDefault="00584E53" w:rsidP="00584E53">
      <w:pPr>
        <w:ind w:left="426"/>
        <w:rPr>
          <w:rFonts w:asciiTheme="majorHAnsi" w:eastAsia="MyriadPro-Light" w:hAnsiTheme="majorHAnsi"/>
          <w:szCs w:val="23"/>
        </w:rPr>
      </w:pPr>
    </w:p>
    <w:p w:rsidR="00302C38" w:rsidRPr="00FE7341" w:rsidRDefault="00584E53" w:rsidP="00584E53">
      <w:pPr>
        <w:pStyle w:val="Standard0"/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szCs w:val="23"/>
        </w:rPr>
        <w:t>A referenciaigazolásnak, illetve nyilatkozatnak tartalmaznia kell a referenciabemutatás</w:t>
      </w:r>
      <w:r w:rsidR="00E11234" w:rsidRPr="00FE7341">
        <w:rPr>
          <w:rFonts w:asciiTheme="majorHAnsi" w:eastAsia="MyriadPro-Light" w:hAnsiTheme="majorHAnsi"/>
          <w:szCs w:val="23"/>
        </w:rPr>
        <w:t>hoz</w:t>
      </w:r>
      <w:r w:rsidRPr="00FE7341">
        <w:rPr>
          <w:rFonts w:asciiTheme="majorHAnsi" w:eastAsia="MyriadPro-Light" w:hAnsiTheme="majorHAnsi"/>
          <w:szCs w:val="23"/>
        </w:rPr>
        <w:t xml:space="preserve"> előírt valamennyi adatot</w:t>
      </w:r>
      <w:r w:rsidR="00E11234" w:rsidRPr="00FE7341">
        <w:rPr>
          <w:rFonts w:asciiTheme="majorHAnsi" w:eastAsia="MyriadPro-Light" w:hAnsiTheme="majorHAnsi"/>
          <w:szCs w:val="23"/>
        </w:rPr>
        <w:t xml:space="preserve"> (megindító felhívás szerint)</w:t>
      </w:r>
      <w:r w:rsidRPr="00FE7341">
        <w:rPr>
          <w:rFonts w:asciiTheme="majorHAnsi" w:eastAsia="MyriadPro-Light" w:hAnsiTheme="majorHAnsi"/>
          <w:szCs w:val="23"/>
        </w:rPr>
        <w:t>, továbbá nyilatkozni kell arról, hogy a teljesítés az előírásoknak és a szerződésnek megfelelően történt-e.</w:t>
      </w: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</w:pP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</w:pP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</w:pP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</w:pP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</w:pP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  <w:sectPr w:rsidR="00302C38" w:rsidRPr="00FE7341" w:rsidSect="006907CB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93" w:right="1134" w:bottom="567" w:left="1276" w:header="568" w:footer="0" w:gutter="0"/>
          <w:cols w:space="708"/>
          <w:titlePg/>
          <w:docGrid w:linePitch="272"/>
        </w:sectPr>
      </w:pPr>
    </w:p>
    <w:p w:rsidR="005C289E" w:rsidRPr="00FE7341" w:rsidRDefault="003A63CF" w:rsidP="003A63CF">
      <w:pPr>
        <w:pStyle w:val="Listaszerbekezds"/>
        <w:spacing w:before="240"/>
        <w:jc w:val="center"/>
        <w:rPr>
          <w:rFonts w:asciiTheme="majorHAnsi" w:hAnsiTheme="majorHAnsi"/>
          <w:b/>
          <w:sz w:val="22"/>
          <w:szCs w:val="22"/>
        </w:rPr>
      </w:pPr>
      <w:proofErr w:type="gramStart"/>
      <w:r w:rsidRPr="00FE7341">
        <w:rPr>
          <w:rFonts w:asciiTheme="majorHAnsi" w:hAnsiTheme="majorHAnsi"/>
          <w:b/>
          <w:sz w:val="22"/>
          <w:szCs w:val="22"/>
        </w:rPr>
        <w:lastRenderedPageBreak/>
        <w:t xml:space="preserve">REFERENCIA </w:t>
      </w:r>
      <w:r w:rsidR="0098041C" w:rsidRPr="00FE7341">
        <w:rPr>
          <w:rFonts w:asciiTheme="majorHAnsi" w:hAnsiTheme="majorHAnsi"/>
          <w:b/>
          <w:sz w:val="22"/>
          <w:szCs w:val="22"/>
        </w:rPr>
        <w:t xml:space="preserve">  </w:t>
      </w:r>
      <w:r w:rsidRPr="00FE7341">
        <w:rPr>
          <w:rFonts w:asciiTheme="majorHAnsi" w:hAnsiTheme="majorHAnsi"/>
          <w:b/>
          <w:sz w:val="22"/>
          <w:szCs w:val="22"/>
        </w:rPr>
        <w:t>NYILATKOZAT</w:t>
      </w:r>
      <w:proofErr w:type="gramEnd"/>
      <w:r w:rsidRPr="00FE7341">
        <w:rPr>
          <w:rFonts w:asciiTheme="majorHAnsi" w:hAnsiTheme="majorHAnsi"/>
          <w:b/>
          <w:sz w:val="22"/>
          <w:szCs w:val="22"/>
        </w:rPr>
        <w:t xml:space="preserve">   --   MINTA   </w:t>
      </w:r>
    </w:p>
    <w:p w:rsidR="00BC082E" w:rsidRPr="00FE7341" w:rsidRDefault="00E11234" w:rsidP="003A63CF">
      <w:pPr>
        <w:pStyle w:val="Listaszerbekezds"/>
        <w:spacing w:before="240"/>
        <w:jc w:val="center"/>
        <w:rPr>
          <w:rFonts w:asciiTheme="majorHAnsi" w:hAnsiTheme="majorHAnsi"/>
          <w:b/>
          <w:sz w:val="28"/>
          <w:szCs w:val="22"/>
        </w:rPr>
      </w:pPr>
      <w:proofErr w:type="gramStart"/>
      <w:r w:rsidRPr="00FE7341">
        <w:rPr>
          <w:rFonts w:asciiTheme="majorHAnsi" w:hAnsiTheme="majorHAnsi"/>
          <w:b/>
          <w:sz w:val="22"/>
          <w:szCs w:val="22"/>
        </w:rPr>
        <w:t>a</w:t>
      </w:r>
      <w:proofErr w:type="gramEnd"/>
      <w:r w:rsidRPr="00FE7341">
        <w:rPr>
          <w:rFonts w:asciiTheme="majorHAnsi" w:hAnsiTheme="majorHAnsi"/>
          <w:b/>
          <w:sz w:val="22"/>
          <w:szCs w:val="22"/>
        </w:rPr>
        <w:t xml:space="preserve"> </w:t>
      </w:r>
      <w:r w:rsidR="005C289E" w:rsidRPr="00FE7341">
        <w:rPr>
          <w:rFonts w:asciiTheme="majorHAnsi" w:hAnsiTheme="majorHAnsi"/>
          <w:b/>
          <w:sz w:val="22"/>
          <w:szCs w:val="22"/>
        </w:rPr>
        <w:t xml:space="preserve"> </w:t>
      </w:r>
      <w:r w:rsidRPr="00FE7341">
        <w:rPr>
          <w:rFonts w:asciiTheme="majorHAnsi" w:eastAsia="MyriadPro-Light" w:hAnsiTheme="majorHAnsi"/>
          <w:szCs w:val="23"/>
        </w:rPr>
        <w:t xml:space="preserve">321/2015. (X.30.) Kormányrendelet </w:t>
      </w:r>
      <w:r w:rsidRPr="00FE7341">
        <w:rPr>
          <w:rFonts w:asciiTheme="majorHAnsi" w:eastAsia="MyriadPro-Light" w:hAnsiTheme="majorHAnsi"/>
          <w:b/>
          <w:szCs w:val="23"/>
        </w:rPr>
        <w:t xml:space="preserve">22. § (1) bekezdése 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b) pont</w:t>
      </w:r>
      <w:r w:rsidRPr="00FE7341">
        <w:rPr>
          <w:rFonts w:asciiTheme="majorHAnsi" w:eastAsia="MyriadPro-Light" w:hAnsiTheme="majorHAnsi"/>
          <w:b/>
          <w:szCs w:val="23"/>
        </w:rPr>
        <w:t xml:space="preserve"> szerinti esetben</w:t>
      </w:r>
      <w:r w:rsidR="003A63CF" w:rsidRPr="00FE7341">
        <w:rPr>
          <w:rFonts w:asciiTheme="majorHAnsi" w:hAnsiTheme="majorHAnsi"/>
          <w:b/>
          <w:sz w:val="22"/>
          <w:szCs w:val="22"/>
        </w:rPr>
        <w:t xml:space="preserve"> </w:t>
      </w:r>
      <w:r w:rsidR="00BC082E" w:rsidRPr="00FE7341">
        <w:rPr>
          <w:rFonts w:asciiTheme="majorHAnsi" w:hAnsiTheme="majorHAnsi"/>
          <w:b/>
          <w:sz w:val="28"/>
          <w:szCs w:val="22"/>
          <w:vertAlign w:val="superscript"/>
        </w:rPr>
        <w:footnoteReference w:id="13"/>
      </w:r>
    </w:p>
    <w:p w:rsidR="00C05A3E" w:rsidRPr="00FE7341" w:rsidRDefault="00C05A3E" w:rsidP="003A63CF">
      <w:pPr>
        <w:pStyle w:val="Listaszerbekezds"/>
        <w:spacing w:before="240"/>
        <w:jc w:val="center"/>
        <w:rPr>
          <w:rFonts w:asciiTheme="majorHAnsi" w:hAnsiTheme="majorHAnsi"/>
          <w:b/>
          <w:bCs/>
          <w:kern w:val="28"/>
          <w:sz w:val="22"/>
          <w:szCs w:val="22"/>
        </w:rPr>
      </w:pPr>
    </w:p>
    <w:p w:rsidR="00BC082E" w:rsidRPr="00FE7341" w:rsidRDefault="00C05A3E" w:rsidP="00C05A3E">
      <w:pPr>
        <w:tabs>
          <w:tab w:val="left" w:pos="964"/>
          <w:tab w:val="left" w:pos="14459"/>
        </w:tabs>
        <w:spacing w:after="240"/>
        <w:ind w:left="284" w:right="395"/>
        <w:rPr>
          <w:rFonts w:asciiTheme="majorHAnsi" w:hAnsiTheme="majorHAnsi"/>
          <w:b/>
          <w:bCs/>
          <w:color w:val="000000"/>
          <w:sz w:val="22"/>
          <w:szCs w:val="22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Cs w:val="24"/>
        </w:rPr>
        <w:t xml:space="preserve"> (ajánlattevő megnevezése</w:t>
      </w:r>
      <w:proofErr w:type="gramStart"/>
      <w:r w:rsidRPr="00FE7341">
        <w:rPr>
          <w:rFonts w:asciiTheme="majorHAnsi" w:hAnsiTheme="majorHAnsi"/>
          <w:szCs w:val="24"/>
        </w:rPr>
        <w:t xml:space="preserve">)     </w:t>
      </w:r>
      <w:r w:rsidRPr="00FE7341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 jogosult képviselője </w:t>
      </w:r>
      <w:r w:rsidR="00EA7C10" w:rsidRPr="00FE7341">
        <w:rPr>
          <w:rFonts w:asciiTheme="majorHAnsi" w:hAnsiTheme="majorHAnsi"/>
          <w:bCs/>
          <w:szCs w:val="24"/>
        </w:rPr>
        <w:t xml:space="preserve">a </w:t>
      </w:r>
      <w:r w:rsidR="00EA7C10" w:rsidRPr="00FE7341">
        <w:rPr>
          <w:rFonts w:ascii="Cambria" w:hAnsi="Cambria"/>
          <w:b/>
          <w:snapToGrid w:val="0"/>
          <w:szCs w:val="24"/>
        </w:rPr>
        <w:t>Magyar Honvédség</w:t>
      </w:r>
      <w:r w:rsidR="00EA7C10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EA7C10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EA7C10" w:rsidRPr="00FE7341">
        <w:rPr>
          <w:rFonts w:asciiTheme="majorHAnsi" w:hAnsiTheme="majorHAnsi"/>
          <w:b/>
          <w:snapToGrid w:val="0"/>
          <w:szCs w:val="24"/>
        </w:rPr>
        <w:t>„</w:t>
      </w:r>
      <w:r w:rsidR="00EA7C10" w:rsidRPr="00FE7341">
        <w:rPr>
          <w:rFonts w:ascii="Cambria" w:hAnsi="Cambria"/>
          <w:b/>
          <w:snapToGrid w:val="0"/>
          <w:szCs w:val="24"/>
        </w:rPr>
        <w:t xml:space="preserve">Adásvételi szerződés egészségügyi szakanyagok beszerzése </w:t>
      </w:r>
      <w:r w:rsidR="00EA7C10" w:rsidRPr="00FE7341">
        <w:rPr>
          <w:rFonts w:ascii="Cambria" w:hAnsi="Cambria"/>
          <w:b/>
          <w:snapToGrid w:val="0"/>
          <w:szCs w:val="24"/>
        </w:rPr>
        <w:br/>
        <w:t>KEHOP-1.6.0-15-2016-00006</w:t>
      </w:r>
      <w:r w:rsidR="00EA7C10" w:rsidRPr="00FE7341">
        <w:rPr>
          <w:rFonts w:asciiTheme="majorHAnsi" w:eastAsia="MyriadPro-Semibold" w:hAnsiTheme="majorHAnsi"/>
          <w:b/>
          <w:szCs w:val="24"/>
        </w:rPr>
        <w:t>”</w:t>
      </w:r>
      <w:r w:rsidR="00EA7C10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b/>
          <w:bCs/>
          <w:color w:val="000000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Theme="majorHAnsi" w:eastAsiaTheme="minorHAnsi" w:hAnsiTheme="majorHAnsi" w:cs="Calibri"/>
          <w:bCs/>
          <w:szCs w:val="24"/>
          <w:shd w:val="clear" w:color="auto" w:fill="FFFFFF"/>
          <w:lang w:eastAsia="en-US"/>
        </w:rPr>
        <w:t xml:space="preserve">közbeszerzési </w:t>
      </w:r>
      <w:r w:rsidRPr="00FE7341">
        <w:rPr>
          <w:rFonts w:asciiTheme="majorHAnsi" w:hAnsiTheme="majorHAnsi"/>
          <w:color w:val="000000"/>
          <w:szCs w:val="24"/>
        </w:rPr>
        <w:t xml:space="preserve">eljárásban </w:t>
      </w:r>
      <w:r w:rsidR="00BC082E" w:rsidRPr="00FE7341">
        <w:rPr>
          <w:rFonts w:asciiTheme="majorHAnsi" w:hAnsiTheme="majorHAnsi"/>
          <w:color w:val="000000"/>
          <w:sz w:val="22"/>
          <w:szCs w:val="22"/>
        </w:rPr>
        <w:t xml:space="preserve">az M1. </w:t>
      </w:r>
      <w:proofErr w:type="gramStart"/>
      <w:r w:rsidR="00BC082E" w:rsidRPr="00FE7341">
        <w:rPr>
          <w:rFonts w:asciiTheme="majorHAnsi" w:hAnsiTheme="majorHAnsi"/>
          <w:color w:val="000000"/>
          <w:sz w:val="22"/>
          <w:szCs w:val="22"/>
        </w:rPr>
        <w:t>műszaki-szakmai</w:t>
      </w:r>
      <w:proofErr w:type="gramEnd"/>
      <w:r w:rsidR="00BC082E" w:rsidRPr="00FE7341">
        <w:rPr>
          <w:rFonts w:asciiTheme="majorHAnsi" w:hAnsiTheme="majorHAnsi"/>
          <w:color w:val="000000"/>
          <w:sz w:val="22"/>
          <w:szCs w:val="22"/>
        </w:rPr>
        <w:t xml:space="preserve"> alkalmasság igazolásaként az eljárást megindító felhívás feladásától visszafelé számított </w:t>
      </w:r>
      <w:r w:rsidR="00BC082E" w:rsidRPr="00FE7341">
        <w:rPr>
          <w:rFonts w:asciiTheme="majorHAnsi" w:hAnsiTheme="majorHAnsi"/>
          <w:sz w:val="22"/>
          <w:szCs w:val="22"/>
        </w:rPr>
        <w:t>3 évben (36 hónap) teljesített, közbeszerzés tárgyával kapcsolatos legjelentősebb referenciáink az alábbiak voltak</w:t>
      </w:r>
      <w:r w:rsidR="00BC082E" w:rsidRPr="00FE7341">
        <w:rPr>
          <w:rFonts w:asciiTheme="majorHAnsi" w:hAnsiTheme="majorHAnsi"/>
          <w:color w:val="000000"/>
          <w:sz w:val="22"/>
          <w:szCs w:val="22"/>
        </w:rPr>
        <w:t>:</w:t>
      </w:r>
    </w:p>
    <w:tbl>
      <w:tblPr>
        <w:tblW w:w="14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3969"/>
        <w:gridCol w:w="1842"/>
        <w:gridCol w:w="3402"/>
        <w:gridCol w:w="1675"/>
      </w:tblGrid>
      <w:tr w:rsidR="003A63CF" w:rsidRPr="00FE7341" w:rsidTr="00C05A3E">
        <w:trPr>
          <w:trHeight w:val="1379"/>
          <w:tblHeader/>
        </w:trPr>
        <w:tc>
          <w:tcPr>
            <w:tcW w:w="534" w:type="dxa"/>
            <w:vAlign w:val="center"/>
          </w:tcPr>
          <w:p w:rsidR="003A63CF" w:rsidRPr="00FE7341" w:rsidRDefault="00C05A3E" w:rsidP="003A63CF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proofErr w:type="spell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Ssz</w:t>
            </w:r>
            <w:proofErr w:type="spellEnd"/>
          </w:p>
        </w:tc>
        <w:tc>
          <w:tcPr>
            <w:tcW w:w="3402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teljesítés idejének kezdő és befejező dátuma</w:t>
            </w:r>
          </w:p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(az </w:t>
            </w:r>
            <w:r w:rsidRPr="00FE7341">
              <w:rPr>
                <w:rFonts w:asciiTheme="majorHAnsi" w:hAnsiTheme="majorHAnsi"/>
                <w:sz w:val="22"/>
                <w:szCs w:val="22"/>
              </w:rPr>
              <w:t xml:space="preserve">eljárást megindító felhívás feladásától visszafelé számított </w:t>
            </w: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36 hónapon belüli dátum pontos megjelölése</w:t>
            </w: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br/>
              <w:t xml:space="preserve">év, hónap, </w:t>
            </w:r>
            <w:proofErr w:type="spellStart"/>
            <w:proofErr w:type="gram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nap-tól</w:t>
            </w:r>
            <w:proofErr w:type="spell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  év</w:t>
            </w:r>
            <w:proofErr w:type="gram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, hónap, </w:t>
            </w:r>
            <w:proofErr w:type="spell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nap-ig</w:t>
            </w:r>
            <w:proofErr w:type="spell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  <w:r w:rsidRPr="00FE7341"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3969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szállítás tárgya</w:t>
            </w:r>
          </w:p>
        </w:tc>
        <w:tc>
          <w:tcPr>
            <w:tcW w:w="1842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sz w:val="22"/>
                <w:szCs w:val="22"/>
              </w:rPr>
              <w:t>A szállítás mennyisége (db)</w:t>
            </w:r>
            <w:r w:rsidR="0060412A">
              <w:rPr>
                <w:rFonts w:asciiTheme="majorHAnsi" w:hAnsiTheme="majorHAnsi"/>
                <w:b/>
                <w:sz w:val="22"/>
                <w:szCs w:val="22"/>
              </w:rPr>
              <w:t xml:space="preserve"> vagy ellenszolgáltatás nettóösszege (adott esetben)</w:t>
            </w:r>
          </w:p>
        </w:tc>
        <w:tc>
          <w:tcPr>
            <w:tcW w:w="3402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szerződést kötő másik fél</w:t>
            </w:r>
          </w:p>
        </w:tc>
        <w:tc>
          <w:tcPr>
            <w:tcW w:w="1675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sz w:val="21"/>
                <w:szCs w:val="21"/>
              </w:rPr>
            </w:pPr>
            <w:r w:rsidRPr="00FE7341">
              <w:rPr>
                <w:rFonts w:asciiTheme="majorHAnsi" w:hAnsiTheme="majorHAnsi"/>
                <w:b/>
                <w:sz w:val="21"/>
                <w:szCs w:val="21"/>
              </w:rPr>
              <w:t>A teljesítés az előírásoknak és a szerződésnek megfelelően történt-e</w:t>
            </w:r>
          </w:p>
          <w:p w:rsidR="000F1CB6" w:rsidRPr="00FE7341" w:rsidRDefault="000F1CB6" w:rsidP="003A63CF">
            <w:pPr>
              <w:jc w:val="center"/>
              <w:rPr>
                <w:rFonts w:asciiTheme="majorHAnsi" w:hAnsiTheme="majorHAnsi"/>
                <w:b/>
                <w:sz w:val="21"/>
                <w:szCs w:val="21"/>
              </w:rPr>
            </w:pPr>
          </w:p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sz w:val="21"/>
                <w:szCs w:val="21"/>
              </w:rPr>
              <w:t>(IGEN/NEM)</w:t>
            </w:r>
          </w:p>
        </w:tc>
      </w:tr>
      <w:tr w:rsidR="003A63CF" w:rsidRPr="00FE7341" w:rsidTr="00C05A3E">
        <w:tc>
          <w:tcPr>
            <w:tcW w:w="534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3402" w:type="dxa"/>
            <w:vAlign w:val="center"/>
          </w:tcPr>
          <w:p w:rsidR="003A63CF" w:rsidRPr="00FE7341" w:rsidRDefault="000F1CB6" w:rsidP="000F1CB6">
            <w:pPr>
              <w:spacing w:before="120"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Kezdés (szerződés) dátuma:</w:t>
            </w:r>
          </w:p>
          <w:p w:rsidR="000F1CB6" w:rsidRPr="00FE7341" w:rsidRDefault="000F1CB6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0F1CB6" w:rsidRPr="00FE7341" w:rsidRDefault="000F1CB6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F1CB6" w:rsidRPr="00FE7341" w:rsidRDefault="000F1CB6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F1CB6" w:rsidRPr="00FE7341" w:rsidRDefault="000F1CB6" w:rsidP="000F1CB6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proofErr w:type="gramStart"/>
            <w:r w:rsidRPr="00FE7341">
              <w:rPr>
                <w:rFonts w:asciiTheme="majorHAnsi" w:hAnsiTheme="majorHAnsi"/>
                <w:sz w:val="22"/>
                <w:szCs w:val="22"/>
              </w:rPr>
              <w:t>Teljesítés  dátuma</w:t>
            </w:r>
            <w:proofErr w:type="gramEnd"/>
            <w:r w:rsidRPr="00FE7341">
              <w:rPr>
                <w:rFonts w:asciiTheme="majorHAnsi" w:hAnsiTheme="majorHAnsi"/>
                <w:sz w:val="22"/>
                <w:szCs w:val="22"/>
              </w:rPr>
              <w:t>:</w:t>
            </w:r>
          </w:p>
          <w:p w:rsidR="000F1CB6" w:rsidRPr="00FE7341" w:rsidRDefault="000F1CB6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0F1CB6" w:rsidRPr="00FE7341" w:rsidRDefault="000F1CB6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</w:t>
            </w:r>
            <w:r w:rsidR="000F1CB6" w:rsidRPr="00FE7341">
              <w:rPr>
                <w:rFonts w:asciiTheme="majorHAnsi" w:hAnsiTheme="majorHAnsi"/>
                <w:sz w:val="22"/>
                <w:szCs w:val="22"/>
              </w:rPr>
              <w:t xml:space="preserve">megrendelő </w:t>
            </w:r>
            <w:r w:rsidRPr="00FE7341">
              <w:rPr>
                <w:rFonts w:asciiTheme="majorHAnsi" w:hAnsiTheme="majorHAnsi"/>
                <w:sz w:val="22"/>
                <w:szCs w:val="22"/>
              </w:rPr>
              <w:t xml:space="preserve">megnevezése:   </w:t>
            </w:r>
          </w:p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címe:                                       </w:t>
            </w:r>
          </w:p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neve:</w:t>
            </w:r>
          </w:p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kapcsolattartó személy elérhetősége: 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telefonszám: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e-mail cím:</w:t>
            </w:r>
          </w:p>
        </w:tc>
        <w:tc>
          <w:tcPr>
            <w:tcW w:w="1675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3A63CF" w:rsidRPr="00FE7341" w:rsidTr="00C05A3E">
        <w:tc>
          <w:tcPr>
            <w:tcW w:w="534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3402" w:type="dxa"/>
            <w:vAlign w:val="center"/>
          </w:tcPr>
          <w:p w:rsidR="00AA6F1F" w:rsidRPr="00FE7341" w:rsidRDefault="00AA6F1F" w:rsidP="00AA6F1F">
            <w:pPr>
              <w:spacing w:before="120"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Kezdés (szerződés) dátuma:</w:t>
            </w:r>
          </w:p>
          <w:p w:rsidR="00AA6F1F" w:rsidRPr="00FE7341" w:rsidRDefault="00AA6F1F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AA6F1F" w:rsidRPr="00FE7341" w:rsidRDefault="00AA6F1F" w:rsidP="00AA6F1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AA6F1F" w:rsidRPr="00FE7341" w:rsidRDefault="00AA6F1F" w:rsidP="00AA6F1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AA6F1F" w:rsidRPr="00FE7341" w:rsidRDefault="00AA6F1F" w:rsidP="00AA6F1F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proofErr w:type="gramStart"/>
            <w:r w:rsidRPr="00FE7341">
              <w:rPr>
                <w:rFonts w:asciiTheme="majorHAnsi" w:hAnsiTheme="majorHAnsi"/>
                <w:sz w:val="22"/>
                <w:szCs w:val="22"/>
              </w:rPr>
              <w:t>Teljesítés  dátuma</w:t>
            </w:r>
            <w:proofErr w:type="gramEnd"/>
            <w:r w:rsidRPr="00FE7341">
              <w:rPr>
                <w:rFonts w:asciiTheme="majorHAnsi" w:hAnsiTheme="majorHAnsi"/>
                <w:sz w:val="22"/>
                <w:szCs w:val="22"/>
              </w:rPr>
              <w:t>:</w:t>
            </w:r>
          </w:p>
          <w:p w:rsidR="00AA6F1F" w:rsidRPr="00FE7341" w:rsidRDefault="00AA6F1F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megnevezése:   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címe:                                       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neve:</w:t>
            </w:r>
          </w:p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elérhetősége: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telefonszám: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e-mail cím:</w:t>
            </w:r>
          </w:p>
        </w:tc>
        <w:tc>
          <w:tcPr>
            <w:tcW w:w="1675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A6F1F" w:rsidRPr="00FE7341" w:rsidTr="00C05A3E">
        <w:trPr>
          <w:trHeight w:val="471"/>
        </w:trPr>
        <w:tc>
          <w:tcPr>
            <w:tcW w:w="534" w:type="dxa"/>
            <w:vAlign w:val="center"/>
          </w:tcPr>
          <w:p w:rsidR="00AA6F1F" w:rsidRPr="00FE7341" w:rsidRDefault="00AA6F1F" w:rsidP="007D37FD">
            <w:pPr>
              <w:ind w:left="-142" w:right="-108"/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3.</w:t>
            </w:r>
            <w:r w:rsidRPr="00FE7341">
              <w:rPr>
                <w:rStyle w:val="Lbjegyzet-hivatkozs"/>
                <w:rFonts w:asciiTheme="majorHAnsi" w:hAnsiTheme="majorHAnsi"/>
                <w:b/>
                <w:i/>
                <w:szCs w:val="22"/>
                <w:u w:val="single"/>
              </w:rPr>
              <w:t xml:space="preserve"> </w:t>
            </w:r>
            <w:r w:rsidRPr="00FE7341">
              <w:rPr>
                <w:rStyle w:val="Lbjegyzet-hivatkozs"/>
                <w:rFonts w:asciiTheme="majorHAnsi" w:hAnsiTheme="majorHAnsi"/>
                <w:b/>
                <w:i/>
                <w:szCs w:val="22"/>
                <w:u w:val="single"/>
              </w:rPr>
              <w:footnoteReference w:id="14"/>
            </w:r>
          </w:p>
        </w:tc>
        <w:tc>
          <w:tcPr>
            <w:tcW w:w="3402" w:type="dxa"/>
            <w:vAlign w:val="center"/>
          </w:tcPr>
          <w:p w:rsidR="00AA6F1F" w:rsidRPr="00FE7341" w:rsidRDefault="00AA6F1F" w:rsidP="00AA6F1F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3969" w:type="dxa"/>
            <w:vAlign w:val="center"/>
          </w:tcPr>
          <w:p w:rsidR="00AA6F1F" w:rsidRPr="00FE7341" w:rsidRDefault="00AA6F1F" w:rsidP="00AA6F1F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1842" w:type="dxa"/>
            <w:vAlign w:val="center"/>
          </w:tcPr>
          <w:p w:rsidR="00AA6F1F" w:rsidRPr="00FE7341" w:rsidRDefault="00AA6F1F" w:rsidP="00AA6F1F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3402" w:type="dxa"/>
            <w:vAlign w:val="center"/>
          </w:tcPr>
          <w:p w:rsidR="00AA6F1F" w:rsidRPr="00FE7341" w:rsidRDefault="00AA6F1F" w:rsidP="00AA6F1F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1675" w:type="dxa"/>
            <w:vAlign w:val="center"/>
          </w:tcPr>
          <w:p w:rsidR="00AA6F1F" w:rsidRPr="00FE7341" w:rsidRDefault="00AA6F1F" w:rsidP="00AA6F1F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</w:t>
            </w:r>
          </w:p>
        </w:tc>
      </w:tr>
    </w:tbl>
    <w:p w:rsidR="00C05A3E" w:rsidRPr="00FE7341" w:rsidRDefault="00C05A3E" w:rsidP="00C05A3E">
      <w:pPr>
        <w:pStyle w:val="Standard0"/>
        <w:rPr>
          <w:rFonts w:asciiTheme="majorHAnsi" w:hAnsiTheme="majorHAnsi"/>
          <w:szCs w:val="22"/>
        </w:rPr>
      </w:pPr>
    </w:p>
    <w:p w:rsidR="002F11B7" w:rsidRPr="00FE7341" w:rsidRDefault="002F11B7" w:rsidP="00C05A3E">
      <w:pPr>
        <w:pStyle w:val="Standard0"/>
        <w:rPr>
          <w:rFonts w:asciiTheme="majorHAnsi" w:hAnsiTheme="majorHAnsi"/>
          <w:szCs w:val="22"/>
        </w:rPr>
      </w:pPr>
    </w:p>
    <w:p w:rsidR="00C05A3E" w:rsidRPr="00FE7341" w:rsidRDefault="002F11B7" w:rsidP="002F11B7">
      <w:pPr>
        <w:pStyle w:val="Standard0"/>
        <w:numPr>
          <w:ilvl w:val="0"/>
          <w:numId w:val="65"/>
        </w:numPr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 xml:space="preserve">A nyilatkozatot az eljárásban általunk </w:t>
      </w:r>
      <w:proofErr w:type="gramStart"/>
      <w:r w:rsidRPr="00FE7341">
        <w:rPr>
          <w:rFonts w:asciiTheme="majorHAnsi" w:hAnsiTheme="majorHAnsi"/>
          <w:szCs w:val="22"/>
        </w:rPr>
        <w:t>megajánlott …</w:t>
      </w:r>
      <w:proofErr w:type="gramEnd"/>
      <w:r w:rsidRPr="00FE7341">
        <w:rPr>
          <w:rFonts w:asciiTheme="majorHAnsi" w:hAnsiTheme="majorHAnsi"/>
          <w:szCs w:val="22"/>
        </w:rPr>
        <w:t>………… részekre vonatkozóan teszem meg.</w:t>
      </w:r>
    </w:p>
    <w:p w:rsidR="002F11B7" w:rsidRPr="00FE7341" w:rsidRDefault="002F11B7" w:rsidP="00C05A3E">
      <w:pPr>
        <w:pStyle w:val="Standard0"/>
        <w:rPr>
          <w:rFonts w:asciiTheme="majorHAnsi" w:hAnsiTheme="majorHAnsi"/>
          <w:szCs w:val="22"/>
        </w:rPr>
      </w:pPr>
    </w:p>
    <w:p w:rsidR="002F11B7" w:rsidRPr="00FE7341" w:rsidRDefault="002F11B7" w:rsidP="00C05A3E">
      <w:pPr>
        <w:pStyle w:val="Standard0"/>
        <w:rPr>
          <w:rFonts w:asciiTheme="majorHAnsi" w:hAnsiTheme="majorHAnsi"/>
          <w:szCs w:val="22"/>
        </w:rPr>
      </w:pPr>
    </w:p>
    <w:p w:rsidR="00C05A3E" w:rsidRPr="00FE7341" w:rsidRDefault="00C05A3E" w:rsidP="00C05A3E">
      <w:pPr>
        <w:pStyle w:val="Standard0"/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>Kelt</w:t>
      </w:r>
      <w:proofErr w:type="gramStart"/>
      <w:r w:rsidRPr="00FE7341">
        <w:rPr>
          <w:rFonts w:asciiTheme="majorHAnsi" w:hAnsiTheme="majorHAnsi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Cs w:val="22"/>
        </w:rPr>
        <w:t xml:space="preserve"> </w:t>
      </w:r>
      <w:r w:rsidR="003276DF">
        <w:rPr>
          <w:rFonts w:asciiTheme="majorHAnsi" w:hAnsiTheme="majorHAnsi"/>
          <w:szCs w:val="22"/>
        </w:rPr>
        <w:t>2018</w:t>
      </w:r>
      <w:r w:rsidRPr="00FE7341">
        <w:rPr>
          <w:rFonts w:asciiTheme="majorHAnsi" w:hAnsiTheme="majorHAnsi"/>
          <w:szCs w:val="22"/>
        </w:rPr>
        <w:t>. …………. hó ….. nap.</w:t>
      </w:r>
    </w:p>
    <w:p w:rsidR="00C05A3E" w:rsidRPr="00FE7341" w:rsidRDefault="00C05A3E" w:rsidP="00C05A3E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C05A3E" w:rsidRPr="00FE7341" w:rsidTr="00606D77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A3E" w:rsidRPr="00FE7341" w:rsidRDefault="00C05A3E" w:rsidP="00606D77">
            <w:pPr>
              <w:jc w:val="center"/>
              <w:rPr>
                <w:rFonts w:asciiTheme="majorHAnsi" w:eastAsiaTheme="minorHAnsi" w:hAnsiTheme="majorHAnsi" w:cs="Calibri"/>
                <w:b/>
                <w:sz w:val="22"/>
                <w:szCs w:val="22"/>
                <w:lang w:eastAsia="en-US"/>
              </w:rPr>
            </w:pPr>
            <w:proofErr w:type="gramStart"/>
            <w:r w:rsidRPr="00FE7341">
              <w:rPr>
                <w:rFonts w:asciiTheme="majorHAnsi" w:eastAsiaTheme="minorHAnsi" w:hAnsiTheme="majorHAnsi" w:cs="Calibri"/>
                <w:b/>
                <w:sz w:val="22"/>
                <w:szCs w:val="22"/>
                <w:lang w:eastAsia="en-US"/>
              </w:rPr>
              <w:t xml:space="preserve">AJÁNLATTEVŐ  </w:t>
            </w:r>
            <w:r w:rsidR="0098041C" w:rsidRPr="00FE7341">
              <w:rPr>
                <w:rFonts w:eastAsiaTheme="minorHAnsi"/>
                <w:b/>
              </w:rPr>
              <w:t xml:space="preserve"> </w:t>
            </w:r>
            <w:r w:rsidR="0098041C" w:rsidRPr="00FE7341">
              <w:rPr>
                <w:rFonts w:asciiTheme="majorHAnsi" w:eastAsiaTheme="minorHAnsi" w:hAnsiTheme="majorHAnsi"/>
                <w:b/>
                <w:sz w:val="32"/>
              </w:rPr>
              <w:t>*</w:t>
            </w:r>
            <w:proofErr w:type="gramEnd"/>
          </w:p>
          <w:p w:rsidR="00C05A3E" w:rsidRPr="00FE7341" w:rsidRDefault="00C05A3E" w:rsidP="00606D77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C05A3E" w:rsidRPr="00FE7341" w:rsidRDefault="00C05A3E" w:rsidP="00606D77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C05A3E" w:rsidRPr="00FE7341" w:rsidRDefault="00C05A3E" w:rsidP="00606D77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BC082E" w:rsidRPr="00FE7341" w:rsidRDefault="0098041C" w:rsidP="00BC082E">
      <w:pPr>
        <w:spacing w:after="120"/>
        <w:rPr>
          <w:rFonts w:asciiTheme="majorHAnsi" w:hAnsiTheme="majorHAnsi"/>
          <w:b/>
          <w:color w:val="000000"/>
          <w:sz w:val="22"/>
          <w:szCs w:val="22"/>
        </w:rPr>
      </w:pPr>
      <w:r w:rsidRPr="00FE7341">
        <w:rPr>
          <w:rFonts w:asciiTheme="majorHAnsi" w:eastAsiaTheme="minorHAnsi" w:hAnsiTheme="majorHAnsi"/>
          <w:b/>
          <w:sz w:val="32"/>
        </w:rPr>
        <w:t xml:space="preserve">* </w:t>
      </w:r>
      <w:r w:rsidR="00BC082E" w:rsidRPr="00FE7341">
        <w:rPr>
          <w:rFonts w:asciiTheme="majorHAnsi" w:hAnsiTheme="majorHAnsi"/>
          <w:b/>
          <w:sz w:val="22"/>
          <w:szCs w:val="22"/>
          <w:u w:val="single"/>
        </w:rPr>
        <w:t>Igazolást kiállító</w:t>
      </w:r>
      <w:r w:rsidR="00BC082E" w:rsidRPr="00FE7341">
        <w:rPr>
          <w:rFonts w:asciiTheme="majorHAnsi" w:hAnsiTheme="majorHAnsi"/>
          <w:sz w:val="22"/>
          <w:szCs w:val="22"/>
        </w:rPr>
        <w:t xml:space="preserve">: a 321/2015. (X. 30.) Korm. rendelet </w:t>
      </w:r>
      <w:r w:rsidR="00961149" w:rsidRPr="00FE7341">
        <w:rPr>
          <w:rFonts w:asciiTheme="majorHAnsi" w:hAnsiTheme="majorHAnsi"/>
          <w:b/>
          <w:sz w:val="22"/>
          <w:szCs w:val="22"/>
        </w:rPr>
        <w:t xml:space="preserve">22. § (1) bekezdésének </w:t>
      </w:r>
      <w:r w:rsidR="00961149" w:rsidRPr="00FE7341">
        <w:rPr>
          <w:rFonts w:asciiTheme="majorHAnsi" w:hAnsiTheme="majorHAnsi"/>
          <w:b/>
          <w:sz w:val="22"/>
          <w:szCs w:val="22"/>
          <w:u w:val="single"/>
        </w:rPr>
        <w:t>b) pontja</w:t>
      </w:r>
      <w:r w:rsidR="00961149" w:rsidRPr="00FE7341">
        <w:rPr>
          <w:rFonts w:asciiTheme="majorHAnsi" w:hAnsiTheme="majorHAnsi"/>
          <w:sz w:val="22"/>
          <w:szCs w:val="22"/>
        </w:rPr>
        <w:t xml:space="preserve"> </w:t>
      </w:r>
      <w:r w:rsidR="00BC082E" w:rsidRPr="00FE7341">
        <w:rPr>
          <w:rFonts w:asciiTheme="majorHAnsi" w:hAnsiTheme="majorHAnsi"/>
          <w:sz w:val="22"/>
          <w:szCs w:val="22"/>
        </w:rPr>
        <w:t>alapján:</w:t>
      </w:r>
    </w:p>
    <w:p w:rsidR="00584E53" w:rsidRPr="00FE7341" w:rsidRDefault="00BC082E" w:rsidP="00E11234">
      <w:pPr>
        <w:pStyle w:val="Listaszerbekezds"/>
        <w:widowControl w:val="0"/>
        <w:numPr>
          <w:ilvl w:val="0"/>
          <w:numId w:val="58"/>
        </w:numPr>
        <w:autoSpaceDE w:val="0"/>
        <w:autoSpaceDN w:val="0"/>
        <w:adjustRightInd w:val="0"/>
        <w:spacing w:after="60"/>
        <w:ind w:left="284" w:hanging="284"/>
        <w:rPr>
          <w:rFonts w:asciiTheme="majorHAnsi" w:hAnsiTheme="majorHAnsi"/>
          <w:sz w:val="22"/>
          <w:szCs w:val="22"/>
        </w:rPr>
      </w:pPr>
      <w:r w:rsidRPr="00FE7341">
        <w:rPr>
          <w:rFonts w:asciiTheme="majorHAnsi" w:hAnsiTheme="majorHAnsi"/>
          <w:b/>
          <w:sz w:val="22"/>
          <w:szCs w:val="22"/>
        </w:rPr>
        <w:t>ha a szerződést kötő másik fél</w:t>
      </w:r>
      <w:r w:rsidRPr="00FE7341">
        <w:rPr>
          <w:rFonts w:asciiTheme="majorHAnsi" w:hAnsiTheme="majorHAnsi"/>
          <w:sz w:val="22"/>
          <w:szCs w:val="22"/>
        </w:rPr>
        <w:t xml:space="preserve"> </w:t>
      </w:r>
      <w:r w:rsidRPr="00FE7341">
        <w:rPr>
          <w:rFonts w:asciiTheme="majorHAnsi" w:hAnsiTheme="majorHAnsi"/>
          <w:b/>
          <w:sz w:val="22"/>
          <w:szCs w:val="22"/>
        </w:rPr>
        <w:t>az a) pontban foglalthoz képest egyéb szervezet</w:t>
      </w:r>
      <w:r w:rsidRPr="00FE7341">
        <w:rPr>
          <w:rFonts w:asciiTheme="majorHAnsi" w:hAnsiTheme="majorHAnsi"/>
          <w:sz w:val="22"/>
          <w:szCs w:val="22"/>
        </w:rPr>
        <w:t xml:space="preserve">, az általa adott igazolás </w:t>
      </w:r>
      <w:r w:rsidRPr="00FE7341">
        <w:rPr>
          <w:rFonts w:asciiTheme="majorHAnsi" w:hAnsiTheme="majorHAnsi"/>
          <w:sz w:val="22"/>
          <w:szCs w:val="22"/>
          <w:u w:val="single"/>
        </w:rPr>
        <w:t>vagy</w:t>
      </w:r>
      <w:r w:rsidRPr="00FE7341">
        <w:rPr>
          <w:rFonts w:asciiTheme="majorHAnsi" w:hAnsiTheme="majorHAnsi"/>
          <w:sz w:val="22"/>
          <w:szCs w:val="22"/>
        </w:rPr>
        <w:t xml:space="preserve"> az </w:t>
      </w:r>
      <w:r w:rsidRPr="00FE7341">
        <w:rPr>
          <w:rFonts w:asciiTheme="majorHAnsi" w:hAnsiTheme="majorHAnsi"/>
          <w:b/>
          <w:sz w:val="22"/>
          <w:szCs w:val="22"/>
        </w:rPr>
        <w:t>ajánlattevő</w:t>
      </w:r>
      <w:r w:rsidRPr="00FE7341">
        <w:rPr>
          <w:rFonts w:asciiTheme="majorHAnsi" w:hAnsiTheme="majorHAnsi"/>
          <w:sz w:val="22"/>
          <w:szCs w:val="22"/>
        </w:rPr>
        <w:t xml:space="preserve">, illetve az alkalmasság igazolásában részt vevő más szervezet </w:t>
      </w:r>
      <w:r w:rsidRPr="00FE7341">
        <w:rPr>
          <w:rFonts w:asciiTheme="majorHAnsi" w:hAnsiTheme="majorHAnsi"/>
          <w:b/>
          <w:sz w:val="22"/>
          <w:szCs w:val="22"/>
          <w:u w:val="single"/>
        </w:rPr>
        <w:t>nyilatkozatának</w:t>
      </w:r>
      <w:r w:rsidRPr="00FE7341">
        <w:rPr>
          <w:rFonts w:asciiTheme="majorHAnsi" w:hAnsiTheme="majorHAnsi"/>
          <w:sz w:val="22"/>
          <w:szCs w:val="22"/>
        </w:rPr>
        <w:t xml:space="preserve"> csatolása szükséges.</w:t>
      </w:r>
    </w:p>
    <w:p w:rsidR="00DA0400" w:rsidRPr="00FE7341" w:rsidRDefault="00DA0400" w:rsidP="00DA0400">
      <w:pPr>
        <w:widowControl w:val="0"/>
        <w:autoSpaceDE w:val="0"/>
        <w:autoSpaceDN w:val="0"/>
        <w:adjustRightInd w:val="0"/>
        <w:spacing w:after="60"/>
        <w:rPr>
          <w:rFonts w:asciiTheme="majorHAnsi" w:hAnsiTheme="majorHAnsi"/>
          <w:sz w:val="22"/>
          <w:szCs w:val="22"/>
        </w:rPr>
      </w:pPr>
    </w:p>
    <w:p w:rsidR="00DA0400" w:rsidRPr="00FE7341" w:rsidRDefault="00DA0400">
      <w:pPr>
        <w:jc w:val="left"/>
        <w:rPr>
          <w:rFonts w:asciiTheme="majorHAnsi" w:hAnsiTheme="majorHAnsi"/>
          <w:sz w:val="22"/>
          <w:szCs w:val="22"/>
        </w:rPr>
      </w:pPr>
      <w:r w:rsidRPr="00FE7341">
        <w:rPr>
          <w:rFonts w:asciiTheme="majorHAnsi" w:hAnsiTheme="majorHAnsi"/>
          <w:sz w:val="22"/>
          <w:szCs w:val="22"/>
        </w:rPr>
        <w:br w:type="page"/>
      </w:r>
    </w:p>
    <w:p w:rsidR="00DA0400" w:rsidRPr="00FE7341" w:rsidRDefault="00DA0400" w:rsidP="002C5A8C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proofErr w:type="gramStart"/>
      <w:r w:rsidRPr="00FE7341">
        <w:rPr>
          <w:rFonts w:asciiTheme="majorHAnsi" w:hAnsiTheme="majorHAnsi"/>
          <w:b/>
          <w:sz w:val="22"/>
          <w:szCs w:val="22"/>
        </w:rPr>
        <w:lastRenderedPageBreak/>
        <w:t xml:space="preserve">REFERENCIA   </w:t>
      </w:r>
      <w:r w:rsidR="002C5A8C" w:rsidRPr="00FE7341">
        <w:rPr>
          <w:rFonts w:asciiTheme="majorHAnsi" w:hAnsiTheme="majorHAnsi"/>
          <w:b/>
          <w:sz w:val="22"/>
          <w:szCs w:val="22"/>
          <w:u w:val="single"/>
        </w:rPr>
        <w:t>IGAZOLÁS</w:t>
      </w:r>
      <w:proofErr w:type="gramEnd"/>
      <w:r w:rsidR="002C5A8C" w:rsidRPr="00FE7341">
        <w:rPr>
          <w:rFonts w:asciiTheme="majorHAnsi" w:hAnsiTheme="majorHAnsi"/>
          <w:b/>
          <w:sz w:val="22"/>
          <w:szCs w:val="22"/>
        </w:rPr>
        <w:t xml:space="preserve">  </w:t>
      </w:r>
      <w:r w:rsidRPr="00FE7341">
        <w:rPr>
          <w:rFonts w:asciiTheme="majorHAnsi" w:hAnsiTheme="majorHAnsi"/>
          <w:b/>
          <w:sz w:val="22"/>
          <w:szCs w:val="22"/>
        </w:rPr>
        <w:t xml:space="preserve">---   MINTA   </w:t>
      </w:r>
    </w:p>
    <w:p w:rsidR="007D37FD" w:rsidRPr="00FE7341" w:rsidRDefault="007D37FD" w:rsidP="007D37FD">
      <w:pPr>
        <w:pStyle w:val="Listaszerbekezds"/>
        <w:spacing w:before="240"/>
        <w:jc w:val="center"/>
        <w:rPr>
          <w:rFonts w:asciiTheme="majorHAnsi" w:hAnsiTheme="majorHAnsi"/>
          <w:b/>
          <w:sz w:val="28"/>
          <w:szCs w:val="22"/>
        </w:rPr>
      </w:pPr>
      <w:proofErr w:type="gramStart"/>
      <w:r w:rsidRPr="00FE7341">
        <w:rPr>
          <w:rFonts w:asciiTheme="majorHAnsi" w:hAnsiTheme="majorHAnsi"/>
          <w:b/>
          <w:sz w:val="22"/>
          <w:szCs w:val="22"/>
        </w:rPr>
        <w:t>a</w:t>
      </w:r>
      <w:proofErr w:type="gramEnd"/>
      <w:r w:rsidRPr="00FE7341">
        <w:rPr>
          <w:rFonts w:asciiTheme="majorHAnsi" w:hAnsiTheme="majorHAnsi"/>
          <w:b/>
          <w:sz w:val="22"/>
          <w:szCs w:val="22"/>
        </w:rPr>
        <w:t xml:space="preserve">  </w:t>
      </w:r>
      <w:r w:rsidRPr="00FE7341">
        <w:rPr>
          <w:rFonts w:asciiTheme="majorHAnsi" w:eastAsia="MyriadPro-Light" w:hAnsiTheme="majorHAnsi"/>
          <w:szCs w:val="23"/>
        </w:rPr>
        <w:t xml:space="preserve">321/2015. (X.30.) Kormányrendelet </w:t>
      </w:r>
      <w:r w:rsidRPr="00FE7341">
        <w:rPr>
          <w:rFonts w:asciiTheme="majorHAnsi" w:eastAsia="MyriadPro-Light" w:hAnsiTheme="majorHAnsi"/>
          <w:b/>
          <w:szCs w:val="23"/>
        </w:rPr>
        <w:t xml:space="preserve">22. § (1) bekezdése 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a) pont</w:t>
      </w:r>
      <w:r w:rsidRPr="00FE7341">
        <w:rPr>
          <w:rFonts w:asciiTheme="majorHAnsi" w:eastAsia="MyriadPro-Light" w:hAnsiTheme="majorHAnsi"/>
          <w:b/>
          <w:szCs w:val="23"/>
        </w:rPr>
        <w:t xml:space="preserve"> szerinti esetben</w:t>
      </w:r>
      <w:r w:rsidRPr="00FE7341">
        <w:rPr>
          <w:rFonts w:asciiTheme="majorHAnsi" w:hAnsiTheme="majorHAnsi"/>
          <w:b/>
          <w:sz w:val="22"/>
          <w:szCs w:val="22"/>
        </w:rPr>
        <w:t xml:space="preserve"> </w:t>
      </w:r>
      <w:r w:rsidRPr="00FE7341">
        <w:rPr>
          <w:rFonts w:asciiTheme="majorHAnsi" w:hAnsiTheme="majorHAnsi"/>
          <w:b/>
          <w:sz w:val="28"/>
          <w:szCs w:val="22"/>
          <w:vertAlign w:val="superscript"/>
        </w:rPr>
        <w:footnoteReference w:id="15"/>
      </w:r>
    </w:p>
    <w:p w:rsidR="007D37FD" w:rsidRPr="00FE7341" w:rsidRDefault="007D37FD" w:rsidP="002C5A8C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</w:p>
    <w:p w:rsidR="00DA0400" w:rsidRPr="00FE7341" w:rsidRDefault="002C5A8C" w:rsidP="002C5A8C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FE7341">
        <w:rPr>
          <w:rFonts w:asciiTheme="majorHAnsi" w:hAnsiTheme="majorHAnsi"/>
          <w:b/>
          <w:sz w:val="22"/>
          <w:szCs w:val="22"/>
        </w:rPr>
        <w:t xml:space="preserve">AZ </w:t>
      </w:r>
      <w:proofErr w:type="gramStart"/>
      <w:r w:rsidRPr="00FE7341">
        <w:rPr>
          <w:rFonts w:asciiTheme="majorHAnsi" w:hAnsiTheme="majorHAnsi"/>
          <w:b/>
          <w:sz w:val="22"/>
          <w:szCs w:val="22"/>
        </w:rPr>
        <w:t>IGAZOLÁST  a</w:t>
      </w:r>
      <w:proofErr w:type="gramEnd"/>
      <w:r w:rsidRPr="00FE7341">
        <w:rPr>
          <w:rFonts w:asciiTheme="majorHAnsi" w:hAnsiTheme="majorHAnsi"/>
          <w:b/>
          <w:sz w:val="22"/>
          <w:szCs w:val="22"/>
        </w:rPr>
        <w:t xml:space="preserve">  SZERZŐDÉST KÖTŐ MÁSIK FÉLNEK </w:t>
      </w:r>
      <w:r w:rsidRPr="00FE7341">
        <w:rPr>
          <w:rFonts w:asciiTheme="majorHAnsi" w:hAnsiTheme="majorHAnsi"/>
          <w:sz w:val="22"/>
          <w:szCs w:val="22"/>
        </w:rPr>
        <w:t>- a Kbt. 5. § (1) bekezdés a)–c) és e) pontja szerinti szervezetnek -</w:t>
      </w:r>
      <w:r w:rsidRPr="00FE7341">
        <w:rPr>
          <w:rFonts w:asciiTheme="majorHAnsi" w:hAnsiTheme="majorHAnsi"/>
          <w:b/>
          <w:sz w:val="22"/>
          <w:szCs w:val="22"/>
        </w:rPr>
        <w:t xml:space="preserve"> KELL KIÁLLÍTANI</w:t>
      </w:r>
    </w:p>
    <w:p w:rsidR="00842FF3" w:rsidRPr="00FE7341" w:rsidRDefault="00842FF3" w:rsidP="002C5A8C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</w:p>
    <w:p w:rsidR="002C5A8C" w:rsidRPr="00FE7341" w:rsidRDefault="00A430AE" w:rsidP="002C5A8C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FE7341">
        <w:rPr>
          <w:rFonts w:asciiTheme="majorHAnsi" w:hAnsiTheme="majorHAnsi"/>
          <w:b/>
          <w:sz w:val="22"/>
          <w:szCs w:val="22"/>
        </w:rPr>
        <w:t>/</w:t>
      </w:r>
      <w:r w:rsidR="002C5A8C" w:rsidRPr="00FE7341">
        <w:rPr>
          <w:rFonts w:asciiTheme="majorHAnsi" w:hAnsiTheme="majorHAnsi"/>
          <w:b/>
          <w:sz w:val="22"/>
          <w:szCs w:val="22"/>
        </w:rPr>
        <w:t xml:space="preserve">A </w:t>
      </w:r>
      <w:r w:rsidR="00D33ED5" w:rsidRPr="00FE7341">
        <w:rPr>
          <w:rFonts w:asciiTheme="majorHAnsi" w:hAnsiTheme="majorHAnsi"/>
          <w:b/>
          <w:sz w:val="22"/>
          <w:szCs w:val="22"/>
        </w:rPr>
        <w:t xml:space="preserve">nem jelen minta szerint kiállított </w:t>
      </w:r>
      <w:proofErr w:type="gramStart"/>
      <w:r w:rsidR="002C5A8C" w:rsidRPr="00FE7341">
        <w:rPr>
          <w:rFonts w:asciiTheme="majorHAnsi" w:hAnsiTheme="majorHAnsi"/>
          <w:b/>
          <w:sz w:val="22"/>
          <w:szCs w:val="22"/>
        </w:rPr>
        <w:t>referencia igazolás</w:t>
      </w:r>
      <w:proofErr w:type="gramEnd"/>
      <w:r w:rsidR="002C5A8C" w:rsidRPr="00FE7341">
        <w:rPr>
          <w:rFonts w:asciiTheme="majorHAnsi" w:hAnsiTheme="majorHAnsi"/>
          <w:b/>
          <w:sz w:val="22"/>
          <w:szCs w:val="22"/>
        </w:rPr>
        <w:t xml:space="preserve"> abban az esetben fogadható </w:t>
      </w:r>
      <w:r w:rsidR="007A0B02" w:rsidRPr="00FE7341">
        <w:rPr>
          <w:rFonts w:asciiTheme="majorHAnsi" w:hAnsiTheme="majorHAnsi"/>
          <w:b/>
          <w:sz w:val="22"/>
          <w:szCs w:val="22"/>
        </w:rPr>
        <w:t xml:space="preserve">el </w:t>
      </w:r>
      <w:r w:rsidR="002C5A8C" w:rsidRPr="00FE7341">
        <w:rPr>
          <w:rFonts w:asciiTheme="majorHAnsi" w:hAnsiTheme="majorHAnsi"/>
          <w:b/>
          <w:sz w:val="22"/>
          <w:szCs w:val="22"/>
        </w:rPr>
        <w:t>amennyiben az tartalmaz valamennyi az eljárást megindító felhívásban és közbeszerzési dokumentumokban foglalt adatot és információt az ott megjelöltek szerint.</w:t>
      </w:r>
      <w:r w:rsidRPr="00FE7341">
        <w:rPr>
          <w:rFonts w:asciiTheme="majorHAnsi" w:hAnsiTheme="majorHAnsi"/>
          <w:b/>
          <w:sz w:val="22"/>
          <w:szCs w:val="22"/>
        </w:rPr>
        <w:t>/</w:t>
      </w:r>
    </w:p>
    <w:p w:rsidR="002C5A8C" w:rsidRPr="00FE7341" w:rsidRDefault="002C5A8C" w:rsidP="002C5A8C">
      <w:pPr>
        <w:spacing w:line="360" w:lineRule="auto"/>
        <w:jc w:val="center"/>
        <w:rPr>
          <w:rFonts w:asciiTheme="majorHAnsi" w:hAnsiTheme="majorHAnsi"/>
          <w:b/>
          <w:bCs/>
          <w:kern w:val="28"/>
          <w:sz w:val="22"/>
          <w:szCs w:val="22"/>
        </w:rPr>
      </w:pPr>
    </w:p>
    <w:tbl>
      <w:tblPr>
        <w:tblW w:w="14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3969"/>
        <w:gridCol w:w="1842"/>
        <w:gridCol w:w="3402"/>
        <w:gridCol w:w="1675"/>
      </w:tblGrid>
      <w:tr w:rsidR="00DA0400" w:rsidRPr="00FE7341" w:rsidTr="00606D77">
        <w:trPr>
          <w:trHeight w:val="1379"/>
          <w:tblHeader/>
        </w:trPr>
        <w:tc>
          <w:tcPr>
            <w:tcW w:w="534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proofErr w:type="spell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Ssz</w:t>
            </w:r>
            <w:proofErr w:type="spellEnd"/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teljesítés idejének kezdő és befejező dátuma</w:t>
            </w:r>
          </w:p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(az </w:t>
            </w:r>
            <w:r w:rsidRPr="00FE7341">
              <w:rPr>
                <w:rFonts w:asciiTheme="majorHAnsi" w:hAnsiTheme="majorHAnsi"/>
                <w:sz w:val="22"/>
                <w:szCs w:val="22"/>
              </w:rPr>
              <w:t xml:space="preserve">eljárást megindító felhívás feladásától visszafelé számított </w:t>
            </w: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36 hónapon belüli dátum pontos megjelölése</w:t>
            </w: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br/>
              <w:t xml:space="preserve">év, hónap, </w:t>
            </w:r>
            <w:proofErr w:type="spellStart"/>
            <w:proofErr w:type="gram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nap-tól</w:t>
            </w:r>
            <w:proofErr w:type="spell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  év</w:t>
            </w:r>
            <w:proofErr w:type="gram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, hónap, </w:t>
            </w:r>
            <w:proofErr w:type="spell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nap-ig</w:t>
            </w:r>
            <w:proofErr w:type="spell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  <w:r w:rsidRPr="00FE7341"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3969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szállítás tárgya</w:t>
            </w:r>
          </w:p>
        </w:tc>
        <w:tc>
          <w:tcPr>
            <w:tcW w:w="184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sz w:val="22"/>
                <w:szCs w:val="22"/>
              </w:rPr>
              <w:t>A szállítás mennyisége (db)</w:t>
            </w:r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szerződést kötő másik fél</w:t>
            </w:r>
          </w:p>
          <w:p w:rsidR="002C5A8C" w:rsidRPr="00FE7341" w:rsidRDefault="002C5A8C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2C5A8C" w:rsidRPr="00FE7341" w:rsidRDefault="002C5A8C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sz w:val="22"/>
                <w:szCs w:val="22"/>
              </w:rPr>
              <w:t>a Kbt. 5. § (1) bekezdés a)–c) és e) pontja szerinti szervezet</w:t>
            </w:r>
          </w:p>
        </w:tc>
        <w:tc>
          <w:tcPr>
            <w:tcW w:w="1675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sz w:val="21"/>
                <w:szCs w:val="21"/>
              </w:rPr>
            </w:pPr>
            <w:r w:rsidRPr="00FE7341">
              <w:rPr>
                <w:rFonts w:asciiTheme="majorHAnsi" w:hAnsiTheme="majorHAnsi"/>
                <w:b/>
                <w:sz w:val="21"/>
                <w:szCs w:val="21"/>
              </w:rPr>
              <w:t>A teljesítés az előírásoknak és a szerződésnek megfelelően történt-e</w:t>
            </w:r>
          </w:p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sz w:val="21"/>
                <w:szCs w:val="21"/>
              </w:rPr>
            </w:pPr>
          </w:p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sz w:val="21"/>
                <w:szCs w:val="21"/>
              </w:rPr>
              <w:t>(IGEN/NEM)</w:t>
            </w:r>
          </w:p>
        </w:tc>
      </w:tr>
      <w:tr w:rsidR="00DA0400" w:rsidRPr="00FE7341" w:rsidTr="00606D77">
        <w:tc>
          <w:tcPr>
            <w:tcW w:w="534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spacing w:before="120"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Kezdés (szerződés) dátuma:</w:t>
            </w:r>
          </w:p>
          <w:p w:rsidR="00DA0400" w:rsidRPr="00FE7341" w:rsidRDefault="00DA0400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DA0400" w:rsidRPr="00FE7341" w:rsidRDefault="00DA0400" w:rsidP="00606D77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proofErr w:type="gramStart"/>
            <w:r w:rsidRPr="00FE7341">
              <w:rPr>
                <w:rFonts w:asciiTheme="majorHAnsi" w:hAnsiTheme="majorHAnsi"/>
                <w:sz w:val="22"/>
                <w:szCs w:val="22"/>
              </w:rPr>
              <w:t>Teljesítés  dátuma</w:t>
            </w:r>
            <w:proofErr w:type="gramEnd"/>
            <w:r w:rsidRPr="00FE7341">
              <w:rPr>
                <w:rFonts w:asciiTheme="majorHAnsi" w:hAnsiTheme="majorHAnsi"/>
                <w:sz w:val="22"/>
                <w:szCs w:val="22"/>
              </w:rPr>
              <w:t>:</w:t>
            </w:r>
          </w:p>
          <w:p w:rsidR="00DA0400" w:rsidRPr="00FE7341" w:rsidRDefault="00DA0400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megrendelő megnevezése:   </w:t>
            </w:r>
          </w:p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címe:                                       </w:t>
            </w:r>
          </w:p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neve:</w:t>
            </w:r>
          </w:p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kapcsolattartó személy elérhetősége: 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telefonszám: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e-mail cím:</w:t>
            </w:r>
          </w:p>
        </w:tc>
        <w:tc>
          <w:tcPr>
            <w:tcW w:w="1675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A0400" w:rsidRPr="00FE7341" w:rsidTr="00606D77">
        <w:tc>
          <w:tcPr>
            <w:tcW w:w="534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spacing w:before="120"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Kezdés (szerződés) dátuma:</w:t>
            </w:r>
          </w:p>
          <w:p w:rsidR="00DA0400" w:rsidRPr="00FE7341" w:rsidRDefault="00DA0400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DA0400" w:rsidRPr="00FE7341" w:rsidRDefault="00DA0400" w:rsidP="00606D77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proofErr w:type="gramStart"/>
            <w:r w:rsidRPr="00FE7341">
              <w:rPr>
                <w:rFonts w:asciiTheme="majorHAnsi" w:hAnsiTheme="majorHAnsi"/>
                <w:sz w:val="22"/>
                <w:szCs w:val="22"/>
              </w:rPr>
              <w:t>Teljesítés  dátuma</w:t>
            </w:r>
            <w:proofErr w:type="gramEnd"/>
            <w:r w:rsidRPr="00FE7341">
              <w:rPr>
                <w:rFonts w:asciiTheme="majorHAnsi" w:hAnsiTheme="majorHAnsi"/>
                <w:sz w:val="22"/>
                <w:szCs w:val="22"/>
              </w:rPr>
              <w:t>:</w:t>
            </w:r>
          </w:p>
          <w:p w:rsidR="00DA0400" w:rsidRPr="00FE7341" w:rsidRDefault="00DA0400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lastRenderedPageBreak/>
              <w:t>………………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megnevezése:   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címe:                                       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neve:</w:t>
            </w:r>
          </w:p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elérhetősége: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telefonszám: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lastRenderedPageBreak/>
              <w:t>e-mail cím:</w:t>
            </w:r>
          </w:p>
        </w:tc>
        <w:tc>
          <w:tcPr>
            <w:tcW w:w="1675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A0400" w:rsidRPr="00FE7341" w:rsidTr="00606D77">
        <w:trPr>
          <w:trHeight w:val="471"/>
        </w:trPr>
        <w:tc>
          <w:tcPr>
            <w:tcW w:w="534" w:type="dxa"/>
            <w:vAlign w:val="center"/>
          </w:tcPr>
          <w:p w:rsidR="00DA0400" w:rsidRPr="00FE7341" w:rsidRDefault="00DA0400" w:rsidP="007D37FD">
            <w:pPr>
              <w:ind w:left="-142" w:right="-108"/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3.</w:t>
            </w:r>
            <w:r w:rsidRPr="00FE7341">
              <w:rPr>
                <w:rStyle w:val="Lbjegyzet-hivatkozs"/>
                <w:rFonts w:asciiTheme="majorHAnsi" w:hAnsiTheme="majorHAnsi"/>
                <w:b/>
                <w:i/>
                <w:szCs w:val="22"/>
                <w:u w:val="single"/>
              </w:rPr>
              <w:t xml:space="preserve"> </w:t>
            </w:r>
            <w:r w:rsidRPr="00FE7341">
              <w:rPr>
                <w:rStyle w:val="Lbjegyzet-hivatkozs"/>
                <w:rFonts w:asciiTheme="majorHAnsi" w:hAnsiTheme="majorHAnsi"/>
                <w:b/>
                <w:i/>
                <w:szCs w:val="22"/>
                <w:u w:val="single"/>
              </w:rPr>
              <w:footnoteReference w:id="16"/>
            </w:r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3969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184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1675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</w:t>
            </w:r>
          </w:p>
        </w:tc>
      </w:tr>
    </w:tbl>
    <w:p w:rsidR="00DA0400" w:rsidRPr="00FE7341" w:rsidRDefault="00DA0400" w:rsidP="00DA0400">
      <w:pPr>
        <w:pStyle w:val="Standard0"/>
        <w:rPr>
          <w:rFonts w:asciiTheme="majorHAnsi" w:hAnsiTheme="majorHAnsi"/>
          <w:szCs w:val="22"/>
        </w:rPr>
      </w:pPr>
    </w:p>
    <w:p w:rsidR="00DA0400" w:rsidRPr="00FE7341" w:rsidRDefault="00DA0400" w:rsidP="00DA0400">
      <w:pPr>
        <w:pStyle w:val="Standard0"/>
        <w:rPr>
          <w:rFonts w:asciiTheme="majorHAnsi" w:hAnsiTheme="majorHAnsi"/>
          <w:szCs w:val="22"/>
        </w:rPr>
      </w:pPr>
    </w:p>
    <w:p w:rsidR="00DA0400" w:rsidRPr="00FE7341" w:rsidRDefault="00DA0400" w:rsidP="00DA0400">
      <w:pPr>
        <w:pStyle w:val="Standard0"/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>Kelt</w:t>
      </w:r>
      <w:proofErr w:type="gramStart"/>
      <w:r w:rsidRPr="00FE7341">
        <w:rPr>
          <w:rFonts w:asciiTheme="majorHAnsi" w:hAnsiTheme="majorHAnsi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Cs w:val="22"/>
        </w:rPr>
        <w:t xml:space="preserve"> </w:t>
      </w:r>
      <w:r w:rsidR="003276DF">
        <w:rPr>
          <w:rFonts w:asciiTheme="majorHAnsi" w:hAnsiTheme="majorHAnsi"/>
          <w:szCs w:val="22"/>
        </w:rPr>
        <w:t>2018</w:t>
      </w:r>
      <w:r w:rsidRPr="00FE7341">
        <w:rPr>
          <w:rFonts w:asciiTheme="majorHAnsi" w:hAnsiTheme="majorHAnsi"/>
          <w:szCs w:val="22"/>
        </w:rPr>
        <w:t>. …………. hó ….. nap.</w:t>
      </w:r>
    </w:p>
    <w:p w:rsidR="00DA0400" w:rsidRPr="00FE7341" w:rsidRDefault="00DA0400" w:rsidP="00DA0400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DA0400" w:rsidRPr="00FE7341" w:rsidTr="00606D77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A8C" w:rsidRPr="00FE7341" w:rsidRDefault="00DA0400" w:rsidP="002C5A8C">
            <w:pPr>
              <w:spacing w:line="360" w:lineRule="auto"/>
              <w:jc w:val="center"/>
              <w:rPr>
                <w:rFonts w:asciiTheme="majorHAnsi" w:eastAsiaTheme="minorHAnsi" w:hAnsiTheme="majorHAnsi" w:cs="Calibri"/>
                <w:b/>
                <w:smallCaps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b/>
                <w:smallCaps/>
                <w:sz w:val="22"/>
                <w:szCs w:val="22"/>
                <w:lang w:eastAsia="en-US"/>
              </w:rPr>
              <w:t>A</w:t>
            </w:r>
            <w:r w:rsidR="002C5A8C" w:rsidRPr="00FE7341">
              <w:rPr>
                <w:rFonts w:asciiTheme="majorHAnsi" w:eastAsiaTheme="minorHAnsi" w:hAnsiTheme="majorHAnsi" w:cs="Calibri"/>
                <w:b/>
                <w:smallCaps/>
                <w:sz w:val="22"/>
                <w:szCs w:val="22"/>
                <w:lang w:eastAsia="en-US"/>
              </w:rPr>
              <w:t xml:space="preserve">láírás </w:t>
            </w:r>
            <w:proofErr w:type="gramStart"/>
            <w:r w:rsidR="002C5A8C" w:rsidRPr="00FE7341">
              <w:rPr>
                <w:rFonts w:asciiTheme="majorHAnsi" w:eastAsiaTheme="minorHAnsi" w:hAnsiTheme="majorHAnsi" w:cs="Calibri"/>
                <w:b/>
                <w:smallCaps/>
                <w:szCs w:val="22"/>
                <w:u w:val="single"/>
                <w:lang w:eastAsia="en-US"/>
              </w:rPr>
              <w:t>a  szerződést</w:t>
            </w:r>
            <w:proofErr w:type="gramEnd"/>
            <w:r w:rsidR="002C5A8C" w:rsidRPr="00FE7341">
              <w:rPr>
                <w:rFonts w:asciiTheme="majorHAnsi" w:eastAsiaTheme="minorHAnsi" w:hAnsiTheme="majorHAnsi" w:cs="Calibri"/>
                <w:b/>
                <w:smallCaps/>
                <w:szCs w:val="22"/>
                <w:u w:val="single"/>
                <w:lang w:eastAsia="en-US"/>
              </w:rPr>
              <w:t xml:space="preserve"> kötő másik fél</w:t>
            </w:r>
            <w:r w:rsidR="002C5A8C" w:rsidRPr="00FE7341">
              <w:rPr>
                <w:rFonts w:asciiTheme="majorHAnsi" w:eastAsiaTheme="minorHAnsi" w:hAnsiTheme="majorHAnsi" w:cs="Calibri"/>
                <w:b/>
                <w:smallCaps/>
                <w:szCs w:val="22"/>
                <w:lang w:eastAsia="en-US"/>
              </w:rPr>
              <w:t xml:space="preserve"> </w:t>
            </w:r>
          </w:p>
          <w:p w:rsidR="00DA0400" w:rsidRPr="00FE7341" w:rsidRDefault="002C5A8C" w:rsidP="002C5A8C">
            <w:pPr>
              <w:spacing w:line="360" w:lineRule="auto"/>
              <w:jc w:val="center"/>
              <w:rPr>
                <w:rFonts w:asciiTheme="majorHAnsi" w:eastAsiaTheme="minorHAnsi" w:hAnsiTheme="majorHAnsi" w:cs="Calibri"/>
                <w:b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b/>
                <w:smallCaps/>
                <w:sz w:val="22"/>
                <w:szCs w:val="22"/>
                <w:lang w:eastAsia="en-US"/>
              </w:rPr>
              <w:t xml:space="preserve">a Kbt. 5. § (1) bekezdés a)–c) és e) pontja szerinti szervezet </w:t>
            </w:r>
            <w:r w:rsidRPr="00FE7341">
              <w:rPr>
                <w:rFonts w:asciiTheme="majorHAnsi" w:eastAsiaTheme="minorHAnsi" w:hAnsiTheme="majorHAnsi" w:cs="Calibri"/>
                <w:b/>
                <w:smallCaps/>
                <w:szCs w:val="22"/>
                <w:u w:val="single"/>
                <w:lang w:eastAsia="en-US"/>
              </w:rPr>
              <w:t>részéről</w:t>
            </w:r>
            <w:r w:rsidRPr="00FE7341">
              <w:rPr>
                <w:rFonts w:asciiTheme="majorHAnsi" w:eastAsiaTheme="minorHAnsi" w:hAnsiTheme="majorHAnsi" w:cs="Calibri"/>
                <w:b/>
                <w:szCs w:val="22"/>
                <w:lang w:eastAsia="en-US"/>
              </w:rPr>
              <w:t xml:space="preserve"> </w:t>
            </w:r>
            <w:r w:rsidR="00DA0400" w:rsidRPr="00FE7341">
              <w:rPr>
                <w:rFonts w:asciiTheme="majorHAnsi" w:eastAsiaTheme="minorHAnsi" w:hAnsiTheme="majorHAnsi"/>
                <w:b/>
                <w:sz w:val="32"/>
              </w:rPr>
              <w:t>*</w:t>
            </w:r>
          </w:p>
          <w:p w:rsidR="00DA0400" w:rsidRPr="00FE7341" w:rsidRDefault="00DA0400" w:rsidP="00606D77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</w:p>
        </w:tc>
      </w:tr>
    </w:tbl>
    <w:p w:rsidR="00DA0400" w:rsidRPr="00FE7341" w:rsidRDefault="00DA0400" w:rsidP="00DA0400">
      <w:pPr>
        <w:widowControl w:val="0"/>
        <w:autoSpaceDE w:val="0"/>
        <w:autoSpaceDN w:val="0"/>
        <w:adjustRightInd w:val="0"/>
        <w:spacing w:after="60"/>
        <w:rPr>
          <w:rFonts w:asciiTheme="majorHAnsi" w:hAnsiTheme="majorHAnsi"/>
          <w:sz w:val="22"/>
          <w:szCs w:val="22"/>
        </w:rPr>
      </w:pPr>
    </w:p>
    <w:p w:rsidR="002C5A8C" w:rsidRPr="00FE7341" w:rsidRDefault="002C5A8C" w:rsidP="00DA0400">
      <w:pPr>
        <w:widowControl w:val="0"/>
        <w:autoSpaceDE w:val="0"/>
        <w:autoSpaceDN w:val="0"/>
        <w:adjustRightInd w:val="0"/>
        <w:spacing w:after="60"/>
        <w:rPr>
          <w:rFonts w:asciiTheme="majorHAnsi" w:hAnsiTheme="majorHAnsi"/>
          <w:sz w:val="22"/>
          <w:szCs w:val="22"/>
        </w:rPr>
      </w:pPr>
    </w:p>
    <w:p w:rsidR="002C5A8C" w:rsidRPr="00FE7341" w:rsidRDefault="002C5A8C" w:rsidP="00DA0400">
      <w:pPr>
        <w:widowControl w:val="0"/>
        <w:autoSpaceDE w:val="0"/>
        <w:autoSpaceDN w:val="0"/>
        <w:adjustRightInd w:val="0"/>
        <w:spacing w:after="60"/>
        <w:rPr>
          <w:rFonts w:asciiTheme="majorHAnsi" w:hAnsiTheme="majorHAnsi"/>
          <w:sz w:val="22"/>
          <w:szCs w:val="22"/>
        </w:rPr>
      </w:pPr>
    </w:p>
    <w:p w:rsidR="002C5A8C" w:rsidRPr="00FE7341" w:rsidRDefault="002C5A8C" w:rsidP="002C5A8C">
      <w:pPr>
        <w:spacing w:after="120"/>
        <w:rPr>
          <w:rFonts w:asciiTheme="majorHAnsi" w:hAnsiTheme="majorHAnsi"/>
          <w:b/>
          <w:color w:val="000000"/>
          <w:sz w:val="22"/>
          <w:szCs w:val="22"/>
        </w:rPr>
      </w:pPr>
      <w:r w:rsidRPr="00FE7341">
        <w:rPr>
          <w:rFonts w:asciiTheme="majorHAnsi" w:eastAsiaTheme="minorHAnsi" w:hAnsiTheme="majorHAnsi"/>
          <w:b/>
          <w:sz w:val="32"/>
        </w:rPr>
        <w:t xml:space="preserve">* </w:t>
      </w:r>
      <w:r w:rsidRPr="00FE7341">
        <w:rPr>
          <w:rFonts w:asciiTheme="majorHAnsi" w:hAnsiTheme="majorHAnsi"/>
          <w:b/>
          <w:sz w:val="22"/>
          <w:szCs w:val="22"/>
          <w:u w:val="single"/>
        </w:rPr>
        <w:t>Igazolást kiállító</w:t>
      </w:r>
      <w:r w:rsidRPr="00FE7341">
        <w:rPr>
          <w:rFonts w:asciiTheme="majorHAnsi" w:hAnsiTheme="majorHAnsi"/>
          <w:sz w:val="22"/>
          <w:szCs w:val="22"/>
        </w:rPr>
        <w:t xml:space="preserve">: a 321/2015. (X. 30.) Korm. rendelet </w:t>
      </w:r>
      <w:r w:rsidRPr="00FE7341">
        <w:rPr>
          <w:rFonts w:asciiTheme="majorHAnsi" w:hAnsiTheme="majorHAnsi"/>
          <w:b/>
          <w:sz w:val="22"/>
          <w:szCs w:val="22"/>
        </w:rPr>
        <w:t>22. § (1) bekezdésének</w:t>
      </w:r>
      <w:r w:rsidR="00751FD6" w:rsidRPr="00FE7341">
        <w:rPr>
          <w:rFonts w:asciiTheme="majorHAnsi" w:hAnsiTheme="majorHAnsi"/>
          <w:b/>
          <w:sz w:val="22"/>
          <w:szCs w:val="22"/>
        </w:rPr>
        <w:t xml:space="preserve"> </w:t>
      </w:r>
      <w:r w:rsidR="00751FD6" w:rsidRPr="00FE7341">
        <w:rPr>
          <w:rFonts w:asciiTheme="majorHAnsi" w:hAnsiTheme="majorHAnsi"/>
          <w:b/>
          <w:sz w:val="22"/>
          <w:szCs w:val="22"/>
          <w:u w:val="single"/>
        </w:rPr>
        <w:t>a) pontja</w:t>
      </w:r>
      <w:r w:rsidRPr="00FE7341">
        <w:rPr>
          <w:rFonts w:asciiTheme="majorHAnsi" w:hAnsiTheme="majorHAnsi"/>
          <w:sz w:val="22"/>
          <w:szCs w:val="22"/>
        </w:rPr>
        <w:t xml:space="preserve"> alapján:</w:t>
      </w:r>
    </w:p>
    <w:p w:rsidR="002C5A8C" w:rsidRPr="00FE7341" w:rsidRDefault="002C5A8C" w:rsidP="00E11234">
      <w:pPr>
        <w:pStyle w:val="Listaszerbekezds"/>
        <w:widowControl w:val="0"/>
        <w:numPr>
          <w:ilvl w:val="0"/>
          <w:numId w:val="58"/>
        </w:numPr>
        <w:autoSpaceDE w:val="0"/>
        <w:autoSpaceDN w:val="0"/>
        <w:adjustRightInd w:val="0"/>
        <w:spacing w:after="60"/>
        <w:ind w:left="284" w:hanging="284"/>
        <w:rPr>
          <w:rFonts w:asciiTheme="majorHAnsi" w:hAnsiTheme="majorHAnsi"/>
          <w:sz w:val="22"/>
          <w:szCs w:val="22"/>
        </w:rPr>
      </w:pPr>
      <w:r w:rsidRPr="00FE7341">
        <w:rPr>
          <w:rFonts w:asciiTheme="majorHAnsi" w:hAnsiTheme="majorHAnsi"/>
          <w:sz w:val="22"/>
          <w:szCs w:val="22"/>
        </w:rPr>
        <w:t xml:space="preserve">a </w:t>
      </w:r>
      <w:r w:rsidRPr="00FE7341">
        <w:rPr>
          <w:rFonts w:asciiTheme="majorHAnsi" w:hAnsiTheme="majorHAnsi"/>
          <w:b/>
          <w:sz w:val="22"/>
          <w:szCs w:val="22"/>
        </w:rPr>
        <w:t xml:space="preserve">szerződést kötő </w:t>
      </w:r>
      <w:r w:rsidRPr="00FE7341">
        <w:rPr>
          <w:rFonts w:asciiTheme="majorHAnsi" w:hAnsiTheme="majorHAnsi"/>
          <w:b/>
          <w:szCs w:val="22"/>
          <w:u w:val="single"/>
        </w:rPr>
        <w:t>másik fél</w:t>
      </w:r>
      <w:r w:rsidRPr="00FE7341">
        <w:rPr>
          <w:rFonts w:asciiTheme="majorHAnsi" w:hAnsiTheme="majorHAnsi"/>
          <w:b/>
          <w:sz w:val="22"/>
          <w:szCs w:val="22"/>
        </w:rPr>
        <w:t xml:space="preserve"> a Kbt. 5. § (1) bekezdés a)–c) és e) pontja szerinti szervezet</w:t>
      </w:r>
      <w:r w:rsidRPr="00FE7341">
        <w:rPr>
          <w:rFonts w:asciiTheme="majorHAnsi" w:hAnsiTheme="majorHAnsi"/>
          <w:sz w:val="22"/>
          <w:szCs w:val="22"/>
        </w:rPr>
        <w:t xml:space="preserve">, illetve nem magyarországi szervezetek esetében olyan szervezet, amely a 2014/24/EU európai parlamenti és tanácsi irányelv alapján ajánlatkérőnek minősül, </w:t>
      </w:r>
      <w:r w:rsidRPr="00FE7341">
        <w:rPr>
          <w:rFonts w:asciiTheme="majorHAnsi" w:hAnsiTheme="majorHAnsi"/>
          <w:b/>
          <w:sz w:val="22"/>
          <w:szCs w:val="22"/>
          <w:u w:val="single"/>
        </w:rPr>
        <w:t xml:space="preserve">az </w:t>
      </w:r>
      <w:r w:rsidRPr="00FE7341">
        <w:rPr>
          <w:rFonts w:asciiTheme="majorHAnsi" w:hAnsiTheme="majorHAnsi"/>
          <w:b/>
          <w:szCs w:val="22"/>
          <w:u w:val="single"/>
        </w:rPr>
        <w:t>általa kiadott vagy aláírt igazolás</w:t>
      </w:r>
      <w:r w:rsidRPr="00FE7341">
        <w:rPr>
          <w:rFonts w:asciiTheme="majorHAnsi" w:hAnsiTheme="majorHAnsi"/>
          <w:sz w:val="22"/>
          <w:szCs w:val="22"/>
        </w:rPr>
        <w:t>;</w:t>
      </w:r>
    </w:p>
    <w:sectPr w:rsidR="002C5A8C" w:rsidRPr="00FE7341" w:rsidSect="00D33ED5">
      <w:pgSz w:w="16838" w:h="11906" w:orient="landscape"/>
      <w:pgMar w:top="1134" w:right="567" w:bottom="993" w:left="992" w:header="567" w:footer="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125" w:rsidRDefault="00397125">
      <w:r>
        <w:separator/>
      </w:r>
    </w:p>
  </w:endnote>
  <w:endnote w:type="continuationSeparator" w:id="0">
    <w:p w:rsidR="00397125" w:rsidRDefault="00397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#39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u_Delal">
    <w:altName w:val="Times New Roman"/>
    <w:charset w:val="00"/>
    <w:family w:val="auto"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u_Florq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80"/>
    <w:family w:val="auto"/>
    <w:pitch w:val="default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yriadPro-Semibold">
    <w:altName w:val="MS Gothic"/>
    <w:panose1 w:val="00000000000000000000"/>
    <w:charset w:val="80"/>
    <w:family w:val="swiss"/>
    <w:notTrueType/>
    <w:pitch w:val="default"/>
    <w:sig w:usb0="00000203" w:usb1="08070000" w:usb2="00000010" w:usb3="00000000" w:csb0="00020005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D77" w:rsidRDefault="00606D77" w:rsidP="00DE3A9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06D77" w:rsidRDefault="00606D77" w:rsidP="00D24CF1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D77" w:rsidRDefault="00606D77" w:rsidP="00DE3A94">
    <w:pPr>
      <w:pStyle w:val="llb"/>
      <w:framePr w:wrap="around" w:vAnchor="text" w:hAnchor="margin" w:xAlign="right" w:y="1"/>
      <w:rPr>
        <w:rStyle w:val="Oldalszm"/>
      </w:rPr>
    </w:pPr>
  </w:p>
  <w:p w:rsidR="00606D77" w:rsidRDefault="00606D77" w:rsidP="00D24CF1">
    <w:pPr>
      <w:pStyle w:val="ll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4056347"/>
      <w:docPartObj>
        <w:docPartGallery w:val="Page Numbers (Bottom of Page)"/>
        <w:docPartUnique/>
      </w:docPartObj>
    </w:sdtPr>
    <w:sdtEndPr/>
    <w:sdtContent>
      <w:p w:rsidR="00606D77" w:rsidRDefault="00BE716E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76D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06D77" w:rsidRDefault="00606D7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125" w:rsidRDefault="00397125">
      <w:r>
        <w:separator/>
      </w:r>
    </w:p>
  </w:footnote>
  <w:footnote w:type="continuationSeparator" w:id="0">
    <w:p w:rsidR="00397125" w:rsidRDefault="00397125">
      <w:r>
        <w:continuationSeparator/>
      </w:r>
    </w:p>
  </w:footnote>
  <w:footnote w:id="1">
    <w:p w:rsidR="00606D77" w:rsidRPr="0053240C" w:rsidRDefault="00606D77" w:rsidP="0053240C">
      <w:pPr>
        <w:pStyle w:val="Lbjegyzetszveg"/>
        <w:rPr>
          <w:rFonts w:asciiTheme="majorHAnsi" w:eastAsia="Calibri" w:hAnsiTheme="majorHAnsi"/>
          <w:kern w:val="3"/>
          <w:lang w:eastAsia="en-US"/>
        </w:rPr>
      </w:pPr>
      <w:r w:rsidRPr="00E63BD9">
        <w:rPr>
          <w:rStyle w:val="Lbjegyzet-hivatkozs"/>
          <w:rFonts w:asciiTheme="majorHAnsi" w:hAnsiTheme="majorHAnsi"/>
          <w:sz w:val="24"/>
        </w:rPr>
        <w:footnoteRef/>
      </w:r>
      <w:r w:rsidRPr="00E63BD9">
        <w:rPr>
          <w:sz w:val="24"/>
        </w:rPr>
        <w:t xml:space="preserve"> </w:t>
      </w:r>
      <w:r w:rsidRPr="00E63BD9">
        <w:rPr>
          <w:rFonts w:asciiTheme="majorHAnsi" w:hAnsiTheme="majorHAnsi"/>
          <w:sz w:val="22"/>
          <w:szCs w:val="22"/>
        </w:rPr>
        <w:t>Közös ajánlattétel minden ajánlattevőnek külön-külö</w:t>
      </w:r>
      <w:r>
        <w:rPr>
          <w:rFonts w:asciiTheme="majorHAnsi" w:hAnsiTheme="majorHAnsi"/>
          <w:sz w:val="22"/>
          <w:szCs w:val="22"/>
        </w:rPr>
        <w:t xml:space="preserve">n kell a nyilatkozatot kitölteni, </w:t>
      </w:r>
      <w:r w:rsidRPr="006907CB">
        <w:rPr>
          <w:rFonts w:asciiTheme="majorHAnsi" w:hAnsiTheme="majorHAnsi"/>
          <w:sz w:val="22"/>
          <w:szCs w:val="22"/>
        </w:rPr>
        <w:t>cégszerűen aláírni</w:t>
      </w:r>
      <w:r w:rsidRPr="00E63BD9">
        <w:rPr>
          <w:rFonts w:asciiTheme="majorHAnsi" w:hAnsiTheme="majorHAnsi"/>
          <w:sz w:val="22"/>
          <w:szCs w:val="22"/>
        </w:rPr>
        <w:t xml:space="preserve"> és benyújtani</w:t>
      </w:r>
      <w:r>
        <w:rPr>
          <w:rFonts w:asciiTheme="majorHAnsi" w:hAnsiTheme="majorHAnsi"/>
          <w:sz w:val="22"/>
          <w:szCs w:val="22"/>
        </w:rPr>
        <w:t>.</w:t>
      </w:r>
    </w:p>
  </w:footnote>
  <w:footnote w:id="2">
    <w:p w:rsidR="00606D77" w:rsidRPr="0053240C" w:rsidRDefault="00606D77" w:rsidP="0053240C">
      <w:pPr>
        <w:pStyle w:val="Standard0"/>
        <w:pageBreakBefore/>
        <w:rPr>
          <w:rFonts w:asciiTheme="majorHAnsi" w:hAnsiTheme="majorHAnsi"/>
        </w:rPr>
      </w:pPr>
      <w:r>
        <w:rPr>
          <w:rStyle w:val="Lbjegyzet-hivatkozs"/>
        </w:rPr>
        <w:footnoteRef/>
      </w:r>
      <w:r>
        <w:t xml:space="preserve"> </w:t>
      </w:r>
      <w:r w:rsidRPr="0053240C">
        <w:rPr>
          <w:rFonts w:asciiTheme="majorHAnsi" w:hAnsiTheme="majorHAnsi"/>
          <w:sz w:val="22"/>
          <w:szCs w:val="20"/>
        </w:rPr>
        <w:t>A 18/</w:t>
      </w:r>
      <w:proofErr w:type="gramStart"/>
      <w:r w:rsidRPr="0053240C">
        <w:rPr>
          <w:rFonts w:asciiTheme="majorHAnsi" w:hAnsiTheme="majorHAnsi"/>
          <w:sz w:val="22"/>
          <w:szCs w:val="20"/>
        </w:rPr>
        <w:t>A</w:t>
      </w:r>
      <w:proofErr w:type="gramEnd"/>
      <w:r w:rsidRPr="0053240C">
        <w:rPr>
          <w:rFonts w:asciiTheme="majorHAnsi" w:hAnsiTheme="majorHAnsi"/>
          <w:sz w:val="22"/>
          <w:szCs w:val="20"/>
        </w:rPr>
        <w:t xml:space="preserve">.  számú melléklet </w:t>
      </w:r>
      <w:r w:rsidRPr="0053240C">
        <w:rPr>
          <w:rFonts w:asciiTheme="majorHAnsi" w:hAnsiTheme="majorHAnsi"/>
          <w:b/>
          <w:sz w:val="22"/>
          <w:szCs w:val="20"/>
        </w:rPr>
        <w:t>kitöltése esetén</w:t>
      </w:r>
      <w:r w:rsidRPr="0053240C">
        <w:rPr>
          <w:rFonts w:asciiTheme="majorHAnsi" w:hAnsiTheme="majorHAnsi"/>
          <w:sz w:val="22"/>
          <w:szCs w:val="20"/>
        </w:rPr>
        <w:t xml:space="preserve"> a</w:t>
      </w:r>
      <w:r w:rsidRPr="0053240C">
        <w:rPr>
          <w:rFonts w:asciiTheme="majorHAnsi" w:hAnsiTheme="majorHAnsi"/>
          <w:b/>
          <w:sz w:val="22"/>
          <w:szCs w:val="20"/>
        </w:rPr>
        <w:t xml:space="preserve"> </w:t>
      </w:r>
      <w:r w:rsidRPr="0053240C">
        <w:rPr>
          <w:rFonts w:asciiTheme="majorHAnsi" w:hAnsiTheme="majorHAnsi"/>
          <w:sz w:val="22"/>
          <w:szCs w:val="20"/>
        </w:rPr>
        <w:t xml:space="preserve">18/B. vagy 18/C.  számú mellékletet </w:t>
      </w:r>
      <w:r w:rsidRPr="00234E67">
        <w:rPr>
          <w:rFonts w:asciiTheme="majorHAnsi" w:hAnsiTheme="majorHAnsi"/>
          <w:b/>
          <w:sz w:val="22"/>
          <w:szCs w:val="20"/>
        </w:rPr>
        <w:t>nem kell csatolni</w:t>
      </w:r>
      <w:r w:rsidRPr="0053240C">
        <w:rPr>
          <w:rFonts w:asciiTheme="majorHAnsi" w:hAnsiTheme="majorHAnsi"/>
          <w:sz w:val="22"/>
          <w:szCs w:val="20"/>
        </w:rPr>
        <w:t>.</w:t>
      </w:r>
    </w:p>
    <w:p w:rsidR="00606D77" w:rsidRDefault="00606D77">
      <w:pPr>
        <w:pStyle w:val="Lbjegyzetszveg"/>
      </w:pPr>
    </w:p>
  </w:footnote>
  <w:footnote w:id="3">
    <w:p w:rsidR="00606D77" w:rsidRPr="006907CB" w:rsidRDefault="00606D77" w:rsidP="006907CB">
      <w:pPr>
        <w:pStyle w:val="Lbjegyzetszveg"/>
        <w:jc w:val="both"/>
        <w:rPr>
          <w:rFonts w:asciiTheme="majorHAnsi" w:hAnsiTheme="majorHAnsi"/>
          <w:sz w:val="21"/>
          <w:szCs w:val="21"/>
        </w:rPr>
      </w:pPr>
      <w:r w:rsidRPr="00E63BD9">
        <w:rPr>
          <w:rStyle w:val="Lbjegyzet-hivatkozs"/>
          <w:rFonts w:asciiTheme="majorHAnsi" w:hAnsiTheme="majorHAnsi"/>
          <w:sz w:val="24"/>
          <w:szCs w:val="22"/>
        </w:rPr>
        <w:footnoteRef/>
      </w:r>
      <w:r w:rsidRPr="00E63BD9">
        <w:rPr>
          <w:rFonts w:asciiTheme="majorHAnsi" w:hAnsiTheme="majorHAnsi"/>
          <w:sz w:val="24"/>
          <w:szCs w:val="22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Közös ajánlattétel minden ajánlattevőnek külön-külön kell a nyilatkozatot kitölteni, cégszerűen aláírni és benyújtani.</w:t>
      </w:r>
    </w:p>
  </w:footnote>
  <w:footnote w:id="4">
    <w:p w:rsidR="00606D77" w:rsidRPr="006907CB" w:rsidRDefault="00606D77" w:rsidP="0053240C">
      <w:pPr>
        <w:pStyle w:val="Standard0"/>
        <w:pageBreakBefore/>
        <w:rPr>
          <w:rFonts w:asciiTheme="majorHAnsi" w:hAnsiTheme="majorHAnsi"/>
          <w:sz w:val="21"/>
          <w:szCs w:val="21"/>
        </w:rPr>
      </w:pPr>
      <w:r w:rsidRPr="006907CB">
        <w:rPr>
          <w:rStyle w:val="Lbjegyzet-hivatkozs"/>
          <w:rFonts w:asciiTheme="majorHAnsi" w:eastAsia="Times New Roman" w:hAnsiTheme="majorHAnsi"/>
          <w:kern w:val="0"/>
          <w:sz w:val="21"/>
          <w:szCs w:val="21"/>
          <w:lang w:eastAsia="hu-HU"/>
        </w:rPr>
        <w:footnoteRef/>
      </w:r>
      <w:r w:rsidRPr="006907CB">
        <w:rPr>
          <w:rStyle w:val="Lbjegyzet-hivatkozs"/>
          <w:rFonts w:eastAsia="Times New Roman"/>
          <w:kern w:val="0"/>
          <w:sz w:val="21"/>
          <w:szCs w:val="21"/>
          <w:lang w:eastAsia="hu-HU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 xml:space="preserve">A 18/B.  számú melléklet </w:t>
      </w:r>
      <w:r w:rsidRPr="006907CB">
        <w:rPr>
          <w:rFonts w:asciiTheme="majorHAnsi" w:hAnsiTheme="majorHAnsi"/>
          <w:b/>
          <w:sz w:val="21"/>
          <w:szCs w:val="21"/>
        </w:rPr>
        <w:t>kitöltése esetén</w:t>
      </w:r>
      <w:r w:rsidRPr="006907CB">
        <w:rPr>
          <w:rFonts w:asciiTheme="majorHAnsi" w:hAnsiTheme="majorHAnsi"/>
          <w:sz w:val="21"/>
          <w:szCs w:val="21"/>
        </w:rPr>
        <w:t xml:space="preserve"> a</w:t>
      </w:r>
      <w:r w:rsidRPr="006907CB">
        <w:rPr>
          <w:rFonts w:asciiTheme="majorHAnsi" w:hAnsiTheme="majorHAnsi"/>
          <w:b/>
          <w:sz w:val="21"/>
          <w:szCs w:val="21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18/</w:t>
      </w:r>
      <w:proofErr w:type="gramStart"/>
      <w:r w:rsidRPr="006907CB">
        <w:rPr>
          <w:rFonts w:asciiTheme="majorHAnsi" w:hAnsiTheme="majorHAnsi"/>
          <w:sz w:val="21"/>
          <w:szCs w:val="21"/>
        </w:rPr>
        <w:t>A</w:t>
      </w:r>
      <w:proofErr w:type="gramEnd"/>
      <w:r w:rsidRPr="006907CB">
        <w:rPr>
          <w:rFonts w:asciiTheme="majorHAnsi" w:hAnsiTheme="majorHAnsi"/>
          <w:sz w:val="21"/>
          <w:szCs w:val="21"/>
        </w:rPr>
        <w:t xml:space="preserve">. vagy 18/C.  számú mellékletet </w:t>
      </w:r>
      <w:r w:rsidRPr="00234E67">
        <w:rPr>
          <w:rFonts w:asciiTheme="majorHAnsi" w:hAnsiTheme="majorHAnsi"/>
          <w:b/>
          <w:sz w:val="21"/>
          <w:szCs w:val="21"/>
        </w:rPr>
        <w:t>nem kell csatolni</w:t>
      </w:r>
      <w:r w:rsidRPr="006907CB">
        <w:rPr>
          <w:rFonts w:asciiTheme="majorHAnsi" w:hAnsiTheme="majorHAnsi"/>
          <w:sz w:val="21"/>
          <w:szCs w:val="21"/>
        </w:rPr>
        <w:t>.</w:t>
      </w:r>
    </w:p>
    <w:p w:rsidR="00606D77" w:rsidRPr="006907CB" w:rsidRDefault="00606D77" w:rsidP="0053240C">
      <w:pPr>
        <w:pStyle w:val="Lbjegyzetszveg"/>
        <w:rPr>
          <w:rFonts w:asciiTheme="majorHAnsi" w:hAnsiTheme="majorHAnsi"/>
          <w:sz w:val="21"/>
          <w:szCs w:val="21"/>
        </w:rPr>
      </w:pPr>
    </w:p>
  </w:footnote>
  <w:footnote w:id="5"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r w:rsidRPr="006907CB">
        <w:rPr>
          <w:rStyle w:val="Lbjegyzet-hivatkozs"/>
          <w:rFonts w:asciiTheme="majorHAnsi" w:hAnsiTheme="majorHAnsi"/>
          <w:sz w:val="21"/>
          <w:szCs w:val="21"/>
        </w:rPr>
        <w:footnoteRef/>
      </w:r>
      <w:r w:rsidRPr="006907CB">
        <w:rPr>
          <w:rStyle w:val="Lbjegyzet-hivatkozs"/>
          <w:sz w:val="21"/>
          <w:szCs w:val="21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 xml:space="preserve"> </w:t>
      </w:r>
      <w:r w:rsidRPr="006907CB">
        <w:rPr>
          <w:rFonts w:asciiTheme="majorHAnsi" w:hAnsiTheme="majorHAnsi" w:cs="Arial"/>
          <w:sz w:val="21"/>
          <w:szCs w:val="21"/>
        </w:rPr>
        <w:t>A pénzmosás és a terrorizmus finanszírozása megelőzéséről és megakadályozásáról szóló 2007. évi CXXXVI. törvény 3. § r) pontja az alábbi előírást tartalmazza:</w:t>
      </w:r>
    </w:p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eastAsia="Arial,Italic" w:hAnsiTheme="majorHAnsi" w:cs="Arial,Italic"/>
          <w:i/>
          <w:iCs/>
          <w:sz w:val="21"/>
          <w:szCs w:val="21"/>
        </w:rPr>
      </w:pPr>
      <w:proofErr w:type="gramStart"/>
      <w:r w:rsidRPr="006907CB">
        <w:rPr>
          <w:rFonts w:asciiTheme="majorHAnsi" w:eastAsia="Arial,Italic" w:hAnsiTheme="majorHAnsi" w:cs="Arial,Italic"/>
          <w:i/>
          <w:iCs/>
          <w:sz w:val="21"/>
          <w:szCs w:val="21"/>
        </w:rPr>
        <w:t>tényleges</w:t>
      </w:r>
      <w:proofErr w:type="gramEnd"/>
      <w:r w:rsidRPr="006907CB">
        <w:rPr>
          <w:rFonts w:asciiTheme="majorHAnsi" w:eastAsia="Arial,Italic" w:hAnsiTheme="majorHAnsi" w:cs="Arial,Italic"/>
          <w:i/>
          <w:iCs/>
          <w:sz w:val="21"/>
          <w:szCs w:val="21"/>
        </w:rPr>
        <w:t xml:space="preserve"> tulajdonos:</w:t>
      </w:r>
    </w:p>
    <w:p w:rsidR="00606D77" w:rsidRPr="006907CB" w:rsidRDefault="00606D77" w:rsidP="00E63BD9">
      <w:pPr>
        <w:autoSpaceDE w:val="0"/>
        <w:autoSpaceDN w:val="0"/>
        <w:adjustRightInd w:val="0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„</w:t>
      </w:r>
      <w:proofErr w:type="spellStart"/>
      <w:r w:rsidRPr="006907CB">
        <w:rPr>
          <w:rFonts w:asciiTheme="majorHAnsi" w:hAnsiTheme="majorHAnsi" w:cs="Arial"/>
          <w:sz w:val="21"/>
          <w:szCs w:val="21"/>
        </w:rPr>
        <w:t>ra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 xml:space="preserve">) az a természetes személy, aki jogi személyben vagy jogi személyiséggel nem rendelkező szervezetben közvetlenül vagy - a Polgári Törvénykönyvről szóló 2013. évi V. törvény (a továbbiakban: Ptk.) 8:2. § (4) bekezdésében meghatározott módon - közvetve a szavazati jogok vagy a tulajdoni hányad legalább huszonöt százalékával rendelkezik,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 </w:t>
      </w:r>
    </w:p>
    <w:p w:rsidR="00606D77" w:rsidRPr="006907CB" w:rsidRDefault="00606D77" w:rsidP="00E63BD9">
      <w:pPr>
        <w:autoSpaceDE w:val="0"/>
        <w:autoSpaceDN w:val="0"/>
        <w:adjustRightInd w:val="0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rb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az a természetes személy, aki jogi személyben vagy jogi személyiséggel nem rendelkező szervezetben - a Ptk. 8:2. § (2)</w:t>
      </w:r>
    </w:p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gramStart"/>
      <w:r w:rsidRPr="006907CB">
        <w:rPr>
          <w:rFonts w:asciiTheme="majorHAnsi" w:hAnsiTheme="majorHAnsi" w:cs="Arial"/>
          <w:sz w:val="21"/>
          <w:szCs w:val="21"/>
        </w:rPr>
        <w:t>bekezdésében</w:t>
      </w:r>
      <w:proofErr w:type="gramEnd"/>
      <w:r w:rsidRPr="006907CB">
        <w:rPr>
          <w:rFonts w:asciiTheme="majorHAnsi" w:hAnsiTheme="majorHAnsi" w:cs="Arial"/>
          <w:sz w:val="21"/>
          <w:szCs w:val="21"/>
        </w:rPr>
        <w:t xml:space="preserve"> meghatározott - meghatározó befolyással rendelkezik,</w:t>
      </w:r>
    </w:p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rc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az a természetes személy, akinek megbízásából valamely ügyleti megbízást végrehajtanak,</w:t>
      </w:r>
    </w:p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rd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alapítványok esetében az a természetes személy,</w:t>
      </w:r>
    </w:p>
    <w:p w:rsidR="00606D77" w:rsidRPr="006907CB" w:rsidRDefault="00606D77" w:rsidP="00A17D81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1. aki az alapítvány vagyona legalább huszonöt százalékának a kedvezményezettje, ha a leendő kedvezményezetteket már meghatározták,</w:t>
      </w:r>
    </w:p>
    <w:p w:rsidR="00606D77" w:rsidRPr="006907CB" w:rsidRDefault="00606D77" w:rsidP="00A17D81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2. akinek érdekében az alapítványt létrehozták, illetve működtetik, ha a kedvezményezetteket még nem határozták meg, vagy</w:t>
      </w:r>
    </w:p>
    <w:p w:rsidR="00606D77" w:rsidRPr="006907CB" w:rsidRDefault="00606D77" w:rsidP="00A17D81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 xml:space="preserve">3. aki tagja az </w:t>
      </w:r>
      <w:proofErr w:type="gramStart"/>
      <w:r w:rsidRPr="006907CB">
        <w:rPr>
          <w:rFonts w:asciiTheme="majorHAnsi" w:hAnsiTheme="majorHAnsi" w:cs="Arial"/>
          <w:sz w:val="21"/>
          <w:szCs w:val="21"/>
        </w:rPr>
        <w:t>alapítvány kezelő</w:t>
      </w:r>
      <w:proofErr w:type="gramEnd"/>
      <w:r w:rsidRPr="006907CB">
        <w:rPr>
          <w:rFonts w:asciiTheme="majorHAnsi" w:hAnsiTheme="majorHAnsi" w:cs="Arial"/>
          <w:sz w:val="21"/>
          <w:szCs w:val="21"/>
        </w:rPr>
        <w:t xml:space="preserve"> szervének, vagy meghatározó befolyást gyakorol az alapítvány vagyonának legalább huszonöt százaléka felett, illetve az alapítvány képviseletében eljár, (…)”</w:t>
      </w:r>
    </w:p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hAnsiTheme="majorHAnsi"/>
          <w:sz w:val="21"/>
          <w:szCs w:val="21"/>
        </w:rPr>
      </w:pPr>
    </w:p>
  </w:footnote>
  <w:footnote w:id="6">
    <w:p w:rsidR="00606D77" w:rsidRPr="006907CB" w:rsidRDefault="00606D77" w:rsidP="0053240C">
      <w:pPr>
        <w:pStyle w:val="Lbjegyzetszveg"/>
        <w:rPr>
          <w:rFonts w:asciiTheme="majorHAnsi" w:eastAsia="Calibri" w:hAnsiTheme="majorHAnsi"/>
          <w:kern w:val="3"/>
          <w:sz w:val="21"/>
          <w:szCs w:val="21"/>
          <w:lang w:eastAsia="en-US"/>
        </w:rPr>
      </w:pPr>
      <w:r w:rsidRPr="006907CB">
        <w:rPr>
          <w:rStyle w:val="Lbjegyzet-hivatkozs"/>
          <w:rFonts w:asciiTheme="majorHAnsi" w:hAnsiTheme="majorHAnsi"/>
          <w:sz w:val="21"/>
          <w:szCs w:val="21"/>
        </w:rPr>
        <w:footnoteRef/>
      </w:r>
      <w:r w:rsidRPr="006907CB">
        <w:rPr>
          <w:rStyle w:val="Lbjegyzet-hivatkozs"/>
          <w:sz w:val="21"/>
          <w:szCs w:val="21"/>
        </w:rPr>
        <w:t xml:space="preserve"> </w:t>
      </w:r>
      <w:r>
        <w:rPr>
          <w:sz w:val="21"/>
          <w:szCs w:val="21"/>
        </w:rPr>
        <w:t xml:space="preserve"> </w:t>
      </w:r>
      <w:r w:rsidRPr="006907CB">
        <w:rPr>
          <w:rFonts w:asciiTheme="majorHAnsi" w:hAnsiTheme="majorHAnsi"/>
          <w:b/>
          <w:sz w:val="22"/>
        </w:rPr>
        <w:t xml:space="preserve">Tényleges </w:t>
      </w:r>
      <w:r w:rsidRPr="00192114">
        <w:rPr>
          <w:rFonts w:asciiTheme="majorHAnsi" w:hAnsiTheme="majorHAnsi"/>
          <w:sz w:val="22"/>
        </w:rPr>
        <w:t>t</w:t>
      </w:r>
      <w:r w:rsidRPr="006907CB">
        <w:rPr>
          <w:rFonts w:asciiTheme="majorHAnsi" w:eastAsia="Calibri" w:hAnsiTheme="majorHAnsi"/>
          <w:kern w:val="3"/>
          <w:sz w:val="21"/>
          <w:szCs w:val="21"/>
          <w:lang w:eastAsia="en-US"/>
        </w:rPr>
        <w:t>ulajdonos (természetes személy</w:t>
      </w:r>
      <w:proofErr w:type="gramStart"/>
      <w:r w:rsidRPr="006907CB">
        <w:rPr>
          <w:rFonts w:asciiTheme="majorHAnsi" w:eastAsia="Calibri" w:hAnsiTheme="majorHAnsi"/>
          <w:kern w:val="3"/>
          <w:sz w:val="21"/>
          <w:szCs w:val="21"/>
          <w:lang w:eastAsia="en-US"/>
        </w:rPr>
        <w:t>)neve</w:t>
      </w:r>
      <w:proofErr w:type="gramEnd"/>
      <w:r w:rsidRPr="006907CB">
        <w:rPr>
          <w:rFonts w:asciiTheme="majorHAnsi" w:eastAsia="Calibri" w:hAnsiTheme="majorHAnsi"/>
          <w:kern w:val="3"/>
          <w:sz w:val="21"/>
          <w:szCs w:val="21"/>
          <w:lang w:eastAsia="en-US"/>
        </w:rPr>
        <w:t xml:space="preserve">: a cégkivonatban szereplő pontos név. A sorok tovább bővíthetők. </w:t>
      </w:r>
      <w:r w:rsidRPr="00192114">
        <w:rPr>
          <w:rFonts w:asciiTheme="majorHAnsi" w:eastAsia="Calibri" w:hAnsiTheme="majorHAnsi"/>
          <w:b/>
          <w:kern w:val="3"/>
          <w:sz w:val="21"/>
          <w:szCs w:val="21"/>
          <w:u w:val="single"/>
          <w:lang w:eastAsia="en-US"/>
        </w:rPr>
        <w:t>Cégnév nem adható meg csak magánszemély</w:t>
      </w:r>
      <w:r w:rsidRPr="006907CB">
        <w:rPr>
          <w:rFonts w:asciiTheme="majorHAnsi" w:eastAsia="Calibri" w:hAnsiTheme="majorHAnsi"/>
          <w:kern w:val="3"/>
          <w:sz w:val="21"/>
          <w:szCs w:val="21"/>
          <w:lang w:eastAsia="en-US"/>
        </w:rPr>
        <w:t>!</w:t>
      </w:r>
    </w:p>
  </w:footnote>
  <w:footnote w:id="7">
    <w:p w:rsidR="00606D77" w:rsidRPr="006907CB" w:rsidRDefault="00606D77" w:rsidP="0053240C">
      <w:pPr>
        <w:pStyle w:val="Lbjegyzetszveg"/>
        <w:rPr>
          <w:rFonts w:asciiTheme="majorHAnsi" w:eastAsia="Calibri" w:hAnsiTheme="majorHAnsi"/>
          <w:kern w:val="3"/>
          <w:sz w:val="21"/>
          <w:szCs w:val="21"/>
          <w:lang w:eastAsia="en-US"/>
        </w:rPr>
      </w:pPr>
      <w:r w:rsidRPr="006907CB">
        <w:rPr>
          <w:rStyle w:val="Lbjegyzet-hivatkozs"/>
          <w:rFonts w:asciiTheme="majorHAnsi" w:hAnsiTheme="majorHAnsi"/>
          <w:sz w:val="21"/>
          <w:szCs w:val="21"/>
        </w:rPr>
        <w:footnoteRef/>
      </w:r>
      <w:r w:rsidRPr="006907CB">
        <w:rPr>
          <w:rStyle w:val="Lbjegyzet-hivatkozs"/>
          <w:sz w:val="21"/>
          <w:szCs w:val="21"/>
        </w:rPr>
        <w:t xml:space="preserve"> </w:t>
      </w:r>
      <w:r w:rsidRPr="006907CB">
        <w:rPr>
          <w:rFonts w:asciiTheme="majorHAnsi" w:eastAsia="Calibri" w:hAnsiTheme="majorHAnsi"/>
          <w:kern w:val="3"/>
          <w:sz w:val="21"/>
          <w:szCs w:val="21"/>
          <w:lang w:eastAsia="en-US"/>
        </w:rPr>
        <w:t>Állandó lakóhely: a cégkivonatban szereplő cím.</w:t>
      </w:r>
    </w:p>
    <w:p w:rsidR="00606D77" w:rsidRPr="00350F95" w:rsidRDefault="00606D77" w:rsidP="0053240C">
      <w:pPr>
        <w:pStyle w:val="Lbjegyzetszveg"/>
      </w:pPr>
    </w:p>
  </w:footnote>
  <w:footnote w:id="8">
    <w:p w:rsidR="00606D77" w:rsidRPr="006907CB" w:rsidRDefault="00606D77" w:rsidP="00192114">
      <w:pPr>
        <w:pStyle w:val="Lbjegyzetszveg"/>
        <w:jc w:val="both"/>
        <w:rPr>
          <w:rFonts w:asciiTheme="majorHAnsi" w:hAnsiTheme="majorHAnsi"/>
          <w:sz w:val="21"/>
          <w:szCs w:val="21"/>
        </w:rPr>
      </w:pPr>
      <w:r w:rsidRPr="00E63BD9">
        <w:rPr>
          <w:rStyle w:val="Lbjegyzet-hivatkozs"/>
          <w:rFonts w:asciiTheme="majorHAnsi" w:hAnsiTheme="majorHAnsi"/>
          <w:sz w:val="24"/>
          <w:szCs w:val="22"/>
        </w:rPr>
        <w:footnoteRef/>
      </w:r>
      <w:r w:rsidRPr="00E63BD9">
        <w:rPr>
          <w:rFonts w:asciiTheme="majorHAnsi" w:hAnsiTheme="majorHAnsi"/>
          <w:sz w:val="24"/>
          <w:szCs w:val="22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Közös ajánlattétel minden ajánlattevőnek külön-külön kell a nyilatkozatot kitölteni, cégszerűen aláírni és benyújtani.</w:t>
      </w:r>
    </w:p>
  </w:footnote>
  <w:footnote w:id="9"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r w:rsidRPr="006907CB">
        <w:rPr>
          <w:rStyle w:val="Lbjegyzet-hivatkozs"/>
          <w:rFonts w:asciiTheme="majorHAnsi" w:hAnsiTheme="majorHAnsi"/>
          <w:sz w:val="21"/>
          <w:szCs w:val="21"/>
        </w:rPr>
        <w:footnoteRef/>
      </w:r>
      <w:r w:rsidRPr="006907CB">
        <w:rPr>
          <w:rStyle w:val="Lbjegyzet-hivatkozs"/>
          <w:sz w:val="21"/>
          <w:szCs w:val="21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 xml:space="preserve"> </w:t>
      </w:r>
      <w:r w:rsidRPr="006907CB">
        <w:rPr>
          <w:rFonts w:asciiTheme="majorHAnsi" w:hAnsiTheme="majorHAnsi" w:cs="Arial"/>
          <w:sz w:val="21"/>
          <w:szCs w:val="21"/>
        </w:rPr>
        <w:t>A pénzmosás és a terrorizmus finanszírozása megelőzéséről és megakadályozásáról szóló 2007. évi CXXXVI. törvény 3. § r) pontja az alábbi előírást tartalmazza:</w:t>
      </w:r>
    </w:p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eastAsia="Arial,Italic" w:hAnsiTheme="majorHAnsi" w:cs="Arial,Italic"/>
          <w:i/>
          <w:iCs/>
          <w:sz w:val="21"/>
          <w:szCs w:val="21"/>
        </w:rPr>
      </w:pPr>
      <w:proofErr w:type="gramStart"/>
      <w:r w:rsidRPr="006907CB">
        <w:rPr>
          <w:rFonts w:asciiTheme="majorHAnsi" w:eastAsia="Arial,Italic" w:hAnsiTheme="majorHAnsi" w:cs="Arial,Italic"/>
          <w:i/>
          <w:iCs/>
          <w:sz w:val="21"/>
          <w:szCs w:val="21"/>
        </w:rPr>
        <w:t>tényleges</w:t>
      </w:r>
      <w:proofErr w:type="gramEnd"/>
      <w:r w:rsidRPr="006907CB">
        <w:rPr>
          <w:rFonts w:asciiTheme="majorHAnsi" w:eastAsia="Arial,Italic" w:hAnsiTheme="majorHAnsi" w:cs="Arial,Italic"/>
          <w:i/>
          <w:iCs/>
          <w:sz w:val="21"/>
          <w:szCs w:val="21"/>
        </w:rPr>
        <w:t xml:space="preserve"> tulajdonos:</w:t>
      </w:r>
    </w:p>
    <w:p w:rsidR="00606D77" w:rsidRPr="006907CB" w:rsidRDefault="00606D77" w:rsidP="00192114">
      <w:pPr>
        <w:autoSpaceDE w:val="0"/>
        <w:autoSpaceDN w:val="0"/>
        <w:adjustRightInd w:val="0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„</w:t>
      </w:r>
      <w:proofErr w:type="spellStart"/>
      <w:r w:rsidRPr="006907CB">
        <w:rPr>
          <w:rFonts w:asciiTheme="majorHAnsi" w:hAnsiTheme="majorHAnsi" w:cs="Arial"/>
          <w:sz w:val="21"/>
          <w:szCs w:val="21"/>
        </w:rPr>
        <w:t>ra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 xml:space="preserve">) az a természetes személy, aki jogi személyben vagy jogi személyiséggel nem rendelkező szervezetben közvetlenül vagy - a Polgári Törvénykönyvről szóló 2013. évi V. törvény (a továbbiakban: Ptk.) 8:2. § (4) bekezdésében meghatározott módon - közvetve a szavazati jogok vagy a tulajdoni hányad legalább huszonöt százalékával rendelkezik,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 </w:t>
      </w:r>
    </w:p>
    <w:p w:rsidR="00606D77" w:rsidRPr="006907CB" w:rsidRDefault="00606D77" w:rsidP="00192114">
      <w:pPr>
        <w:autoSpaceDE w:val="0"/>
        <w:autoSpaceDN w:val="0"/>
        <w:adjustRightInd w:val="0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rb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az a természetes személy, aki jogi személyben vagy jogi személyiséggel nem rendelkező szervezetben - a Ptk. 8:2. § (2)</w:t>
      </w:r>
    </w:p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gramStart"/>
      <w:r w:rsidRPr="006907CB">
        <w:rPr>
          <w:rFonts w:asciiTheme="majorHAnsi" w:hAnsiTheme="majorHAnsi" w:cs="Arial"/>
          <w:sz w:val="21"/>
          <w:szCs w:val="21"/>
        </w:rPr>
        <w:t>bekezdésében</w:t>
      </w:r>
      <w:proofErr w:type="gramEnd"/>
      <w:r w:rsidRPr="006907CB">
        <w:rPr>
          <w:rFonts w:asciiTheme="majorHAnsi" w:hAnsiTheme="majorHAnsi" w:cs="Arial"/>
          <w:sz w:val="21"/>
          <w:szCs w:val="21"/>
        </w:rPr>
        <w:t xml:space="preserve"> meghatározott - meghatározó befolyással rendelkezik,</w:t>
      </w:r>
    </w:p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rc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az a természetes személy, akinek megbízásából valamely ügyleti megbízást végrehajtanak,</w:t>
      </w:r>
    </w:p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rd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alapítványok esetében az a természetes személy,</w:t>
      </w:r>
    </w:p>
    <w:p w:rsidR="00606D77" w:rsidRPr="006907CB" w:rsidRDefault="00606D77" w:rsidP="00192114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1. aki az alapítvány vagyona legalább huszonöt százalékának a kedvezményezettje, ha a leendő kedvezményezetteket már meghatározták,</w:t>
      </w:r>
    </w:p>
    <w:p w:rsidR="00606D77" w:rsidRPr="006907CB" w:rsidRDefault="00606D77" w:rsidP="00192114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2. akinek érdekében az alapítványt létrehozták, illetve működtetik, ha a kedvezményezetteket még nem határozták meg, vagy</w:t>
      </w:r>
    </w:p>
    <w:p w:rsidR="00606D77" w:rsidRPr="006907CB" w:rsidRDefault="00606D77" w:rsidP="00192114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 xml:space="preserve">3. aki tagja az </w:t>
      </w:r>
      <w:proofErr w:type="gramStart"/>
      <w:r w:rsidRPr="006907CB">
        <w:rPr>
          <w:rFonts w:asciiTheme="majorHAnsi" w:hAnsiTheme="majorHAnsi" w:cs="Arial"/>
          <w:sz w:val="21"/>
          <w:szCs w:val="21"/>
        </w:rPr>
        <w:t>alapítvány kezelő</w:t>
      </w:r>
      <w:proofErr w:type="gramEnd"/>
      <w:r w:rsidRPr="006907CB">
        <w:rPr>
          <w:rFonts w:asciiTheme="majorHAnsi" w:hAnsiTheme="majorHAnsi" w:cs="Arial"/>
          <w:sz w:val="21"/>
          <w:szCs w:val="21"/>
        </w:rPr>
        <w:t xml:space="preserve"> szervének, vagy meghatározó befolyást gyakorol az alapítvány vagyonának legalább huszonöt százaléka felett, illetve az alapítvány képviseletében eljár, (…)”</w:t>
      </w:r>
    </w:p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hAnsiTheme="majorHAnsi"/>
          <w:sz w:val="21"/>
          <w:szCs w:val="21"/>
        </w:rPr>
      </w:pPr>
    </w:p>
  </w:footnote>
  <w:footnote w:id="10">
    <w:p w:rsidR="00606D77" w:rsidRPr="006907CB" w:rsidRDefault="00606D77" w:rsidP="00957D52">
      <w:pPr>
        <w:pStyle w:val="Lbjegyzetszveg"/>
        <w:jc w:val="both"/>
        <w:rPr>
          <w:rFonts w:asciiTheme="majorHAnsi" w:hAnsiTheme="majorHAnsi"/>
          <w:sz w:val="21"/>
          <w:szCs w:val="21"/>
        </w:rPr>
      </w:pPr>
      <w:r w:rsidRPr="00E63BD9">
        <w:rPr>
          <w:rStyle w:val="Lbjegyzet-hivatkozs"/>
          <w:rFonts w:asciiTheme="majorHAnsi" w:hAnsiTheme="majorHAnsi"/>
          <w:sz w:val="24"/>
          <w:szCs w:val="22"/>
        </w:rPr>
        <w:footnoteRef/>
      </w:r>
      <w:r w:rsidRPr="00E63BD9">
        <w:rPr>
          <w:rFonts w:asciiTheme="majorHAnsi" w:hAnsiTheme="majorHAnsi"/>
          <w:sz w:val="24"/>
          <w:szCs w:val="22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Közös ajánlattétel minden ajánlattevőnek külön-külön kell a nyilatkozatot kitölteni, cégszerűen aláírni és benyújtani.</w:t>
      </w:r>
    </w:p>
  </w:footnote>
  <w:footnote w:id="11">
    <w:p w:rsidR="00606D77" w:rsidRPr="006907CB" w:rsidRDefault="00606D77" w:rsidP="00957D52">
      <w:pPr>
        <w:pStyle w:val="Lbjegyzetszveg"/>
        <w:jc w:val="both"/>
        <w:rPr>
          <w:rFonts w:asciiTheme="majorHAnsi" w:hAnsiTheme="majorHAnsi"/>
          <w:sz w:val="21"/>
          <w:szCs w:val="21"/>
        </w:rPr>
      </w:pPr>
      <w:r w:rsidRPr="00E63BD9">
        <w:rPr>
          <w:rStyle w:val="Lbjegyzet-hivatkozs"/>
          <w:rFonts w:asciiTheme="majorHAnsi" w:hAnsiTheme="majorHAnsi"/>
          <w:sz w:val="24"/>
          <w:szCs w:val="22"/>
        </w:rPr>
        <w:footnoteRef/>
      </w:r>
      <w:r w:rsidRPr="00E63BD9">
        <w:rPr>
          <w:rFonts w:asciiTheme="majorHAnsi" w:hAnsiTheme="majorHAnsi"/>
          <w:sz w:val="24"/>
          <w:szCs w:val="22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Közös ajánlattétel minden ajánlattevőnek külön-külön kell a nyilatkozatot kitölteni, cégszerűen aláírni és benyújtani.</w:t>
      </w:r>
    </w:p>
  </w:footnote>
  <w:footnote w:id="12">
    <w:p w:rsidR="00606D77" w:rsidRPr="006907CB" w:rsidRDefault="00606D77" w:rsidP="00D30CCB">
      <w:pPr>
        <w:pStyle w:val="Lbjegyzetszveg"/>
        <w:jc w:val="both"/>
        <w:rPr>
          <w:rFonts w:asciiTheme="majorHAnsi" w:hAnsiTheme="majorHAnsi"/>
          <w:sz w:val="21"/>
          <w:szCs w:val="21"/>
        </w:rPr>
      </w:pPr>
      <w:r w:rsidRPr="00E63BD9">
        <w:rPr>
          <w:rStyle w:val="Lbjegyzet-hivatkozs"/>
          <w:rFonts w:asciiTheme="majorHAnsi" w:hAnsiTheme="majorHAnsi"/>
          <w:sz w:val="24"/>
          <w:szCs w:val="22"/>
        </w:rPr>
        <w:footnoteRef/>
      </w:r>
      <w:r w:rsidRPr="00E63BD9">
        <w:rPr>
          <w:rFonts w:asciiTheme="majorHAnsi" w:hAnsiTheme="majorHAnsi"/>
          <w:sz w:val="24"/>
          <w:szCs w:val="22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Közös ajánlattétel minden ajánlattevőnek külön-külön kell a nyilatkozatot kitölteni, cégszerűen aláírni és benyújtani.</w:t>
      </w:r>
    </w:p>
  </w:footnote>
  <w:footnote w:id="13">
    <w:p w:rsidR="00606D77" w:rsidRPr="006C2117" w:rsidRDefault="00606D77" w:rsidP="00BC082E">
      <w:pPr>
        <w:pStyle w:val="Lbjegyzetszveg"/>
      </w:pPr>
      <w:r w:rsidRPr="00183E14">
        <w:rPr>
          <w:rStyle w:val="Lbjegyzet-hivatkozs"/>
        </w:rPr>
        <w:footnoteRef/>
      </w:r>
      <w:r w:rsidRPr="00751FD6">
        <w:t>.</w:t>
      </w:r>
    </w:p>
  </w:footnote>
  <w:footnote w:id="14">
    <w:p w:rsidR="00606D77" w:rsidRDefault="00606D77" w:rsidP="00BC082E">
      <w:pPr>
        <w:pStyle w:val="Lbjegyzetszveg"/>
      </w:pPr>
      <w:r w:rsidRPr="00C05A3E">
        <w:rPr>
          <w:rStyle w:val="Lbjegyzet-hivatkozs"/>
          <w:sz w:val="22"/>
          <w:szCs w:val="18"/>
        </w:rPr>
        <w:footnoteRef/>
      </w:r>
      <w:r w:rsidRPr="00C05A3E">
        <w:rPr>
          <w:sz w:val="24"/>
        </w:rPr>
        <w:t xml:space="preserve"> </w:t>
      </w:r>
      <w:r w:rsidRPr="003A0DD2">
        <w:t xml:space="preserve">A sorok </w:t>
      </w:r>
      <w:r>
        <w:t>szükség esetén tovább</w:t>
      </w:r>
      <w:r w:rsidRPr="003A0DD2">
        <w:t xml:space="preserve"> bővíthetők.</w:t>
      </w:r>
    </w:p>
  </w:footnote>
  <w:footnote w:id="15">
    <w:p w:rsidR="00606D77" w:rsidRPr="006C2117" w:rsidRDefault="00606D77" w:rsidP="007D37FD">
      <w:pPr>
        <w:pStyle w:val="Lbjegyzetszveg"/>
      </w:pPr>
      <w:r w:rsidRPr="00183E14">
        <w:rPr>
          <w:rStyle w:val="Lbjegyzet-hivatkozs"/>
        </w:rPr>
        <w:footnoteRef/>
      </w:r>
      <w:r w:rsidRPr="00751FD6">
        <w:t>.</w:t>
      </w:r>
    </w:p>
  </w:footnote>
  <w:footnote w:id="16">
    <w:p w:rsidR="00606D77" w:rsidRPr="00842FF3" w:rsidRDefault="00606D77" w:rsidP="00DA0400">
      <w:pPr>
        <w:pStyle w:val="Lbjegyzetszveg"/>
        <w:rPr>
          <w:b/>
        </w:rPr>
      </w:pPr>
      <w:r w:rsidRPr="00C05A3E">
        <w:rPr>
          <w:rStyle w:val="Lbjegyzet-hivatkozs"/>
          <w:sz w:val="22"/>
          <w:szCs w:val="18"/>
        </w:rPr>
        <w:footnoteRef/>
      </w:r>
      <w:r w:rsidRPr="00C05A3E">
        <w:rPr>
          <w:sz w:val="24"/>
        </w:rPr>
        <w:t xml:space="preserve"> </w:t>
      </w:r>
      <w:r w:rsidRPr="00842FF3">
        <w:rPr>
          <w:rFonts w:asciiTheme="majorHAnsi" w:hAnsiTheme="majorHAnsi"/>
          <w:sz w:val="22"/>
          <w:szCs w:val="22"/>
        </w:rPr>
        <w:t xml:space="preserve">A sorok szükség esetén tovább bővíthetők, </w:t>
      </w:r>
      <w:r w:rsidRPr="00842FF3">
        <w:rPr>
          <w:rFonts w:asciiTheme="majorHAnsi" w:hAnsiTheme="majorHAnsi"/>
          <w:b/>
          <w:sz w:val="22"/>
          <w:szCs w:val="22"/>
        </w:rPr>
        <w:t>amennyiben a referenciát kiállító - a Kbt. 5. § (1) bekezdés a)–c) és e) pontja szerinti – szervezet több eltérő teljesítést is igazol.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D77" w:rsidRDefault="00606D77">
    <w:pPr>
      <w:pStyle w:val="lfej"/>
      <w:rPr>
        <w:rFonts w:ascii="Calibri" w:hAnsi="Calibri"/>
      </w:rPr>
    </w:pPr>
    <w:r>
      <w:tab/>
    </w:r>
    <w:r w:rsidRPr="00F6042A">
      <w:rPr>
        <w:rFonts w:ascii="Calibri" w:hAnsi="Calibri"/>
      </w:rPr>
      <w:fldChar w:fldCharType="begin"/>
    </w:r>
    <w:r w:rsidRPr="00F6042A">
      <w:rPr>
        <w:rFonts w:ascii="Calibri" w:hAnsi="Calibri"/>
      </w:rPr>
      <w:instrText xml:space="preserve"> PAGE </w:instrText>
    </w:r>
    <w:r w:rsidRPr="00F6042A">
      <w:rPr>
        <w:rFonts w:ascii="Calibri" w:hAnsi="Calibri"/>
      </w:rPr>
      <w:fldChar w:fldCharType="separate"/>
    </w:r>
    <w:r w:rsidR="003276DF">
      <w:rPr>
        <w:rFonts w:ascii="Calibri" w:hAnsi="Calibri"/>
        <w:noProof/>
      </w:rPr>
      <w:t>4</w:t>
    </w:r>
    <w:r w:rsidRPr="00F6042A">
      <w:rPr>
        <w:rFonts w:ascii="Calibri" w:hAnsi="Calibri"/>
      </w:rPr>
      <w:fldChar w:fldCharType="end"/>
    </w:r>
    <w:r w:rsidRPr="00F6042A">
      <w:rPr>
        <w:rFonts w:ascii="Calibri" w:hAnsi="Calibri"/>
      </w:rPr>
      <w:t xml:space="preserve"> </w:t>
    </w:r>
    <w:r>
      <w:rPr>
        <w:rFonts w:ascii="Calibri" w:hAnsi="Calibri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</w:rPr>
      <w:id w:val="-52077931"/>
      <w:docPartObj>
        <w:docPartGallery w:val="Page Numbers (Top of Page)"/>
        <w:docPartUnique/>
      </w:docPartObj>
    </w:sdtPr>
    <w:sdtEndPr/>
    <w:sdtContent>
      <w:p w:rsidR="00606D77" w:rsidRPr="00DD19C3" w:rsidRDefault="00606D77" w:rsidP="00982551">
        <w:pPr>
          <w:pStyle w:val="lfej"/>
          <w:tabs>
            <w:tab w:val="clear" w:pos="4536"/>
          </w:tabs>
          <w:ind w:left="4820" w:hanging="4820"/>
          <w:rPr>
            <w:rFonts w:cs="Arial"/>
            <w:i/>
            <w:sz w:val="20"/>
          </w:rPr>
        </w:pPr>
      </w:p>
      <w:p w:rsidR="00606D77" w:rsidRPr="00723F58" w:rsidRDefault="00397125">
        <w:pPr>
          <w:pStyle w:val="lfej"/>
          <w:jc w:val="center"/>
          <w:rPr>
            <w:rFonts w:asciiTheme="minorHAnsi" w:hAnsiTheme="minorHAnsi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16843C14"/>
    <w:lvl w:ilvl="0">
      <w:start w:val="1"/>
      <w:numFmt w:val="bullet"/>
      <w:pStyle w:val="Felsorol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8"/>
    <w:multiLevelType w:val="singleLevel"/>
    <w:tmpl w:val="D158A024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1B"/>
    <w:multiLevelType w:val="singleLevel"/>
    <w:tmpl w:val="0000001B"/>
    <w:name w:val="WW8Num167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360"/>
      </w:pPr>
    </w:lvl>
  </w:abstractNum>
  <w:abstractNum w:abstractNumId="3">
    <w:nsid w:val="00000020"/>
    <w:multiLevelType w:val="singleLevel"/>
    <w:tmpl w:val="00000020"/>
    <w:name w:val="WW8Num189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360"/>
      </w:pPr>
    </w:lvl>
  </w:abstractNum>
  <w:abstractNum w:abstractNumId="4">
    <w:nsid w:val="049C7E7A"/>
    <w:multiLevelType w:val="multilevel"/>
    <w:tmpl w:val="131A091C"/>
    <w:styleLink w:val="WWNum42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04B2478A"/>
    <w:multiLevelType w:val="multilevel"/>
    <w:tmpl w:val="928C7560"/>
    <w:styleLink w:val="WWNum23"/>
    <w:lvl w:ilvl="0">
      <w:numFmt w:val="bullet"/>
      <w:lvlText w:val="-"/>
      <w:lvlJc w:val="left"/>
      <w:rPr>
        <w:rFonts w:ascii="Calibri" w:eastAsia="Calibri" w:hAnsi="Calibri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0A290067"/>
    <w:multiLevelType w:val="multilevel"/>
    <w:tmpl w:val="611A83D0"/>
    <w:styleLink w:val="WWNum37"/>
    <w:lvl w:ilvl="0">
      <w:start w:val="1"/>
      <w:numFmt w:val="decimal"/>
      <w:lvlText w:val="%1."/>
      <w:lvlJc w:val="left"/>
      <w:rPr>
        <w:rFonts w:cs="Calibri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0F5C7A7A"/>
    <w:multiLevelType w:val="hybridMultilevel"/>
    <w:tmpl w:val="C8167F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8E2125"/>
    <w:multiLevelType w:val="multilevel"/>
    <w:tmpl w:val="733C6108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11952208"/>
    <w:multiLevelType w:val="multilevel"/>
    <w:tmpl w:val="99827970"/>
    <w:styleLink w:val="WWNum18"/>
    <w:lvl w:ilvl="0">
      <w:start w:val="2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4E6691A"/>
    <w:multiLevelType w:val="multilevel"/>
    <w:tmpl w:val="CB089300"/>
    <w:styleLink w:val="WWNum2"/>
    <w:lvl w:ilvl="0">
      <w:start w:val="11"/>
      <w:numFmt w:val="decimal"/>
      <w:lvlText w:val="%1."/>
      <w:lvlJc w:val="left"/>
      <w:rPr>
        <w:rFonts w:eastAsia="Lucida Sans Unicode" w:cs="Lucida Sans Unicode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bscript"/>
        <w:lang w:val="hu-HU"/>
      </w:rPr>
    </w:lvl>
    <w:lvl w:ilvl="1">
      <w:start w:val="3"/>
      <w:numFmt w:val="decimal"/>
      <w:lvlText w:val="%1.%2)"/>
      <w:lvlJc w:val="left"/>
      <w:rPr>
        <w:rFonts w:eastAsia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subscript"/>
        <w:lang w:val="hu-HU"/>
      </w:rPr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">
    <w:nsid w:val="17084713"/>
    <w:multiLevelType w:val="hybridMultilevel"/>
    <w:tmpl w:val="5136F228"/>
    <w:lvl w:ilvl="0" w:tplc="4906ED54">
      <w:start w:val="8"/>
      <w:numFmt w:val="bullet"/>
      <w:lvlText w:val="—"/>
      <w:lvlJc w:val="left"/>
      <w:pPr>
        <w:ind w:left="768" w:hanging="360"/>
      </w:pPr>
      <w:rPr>
        <w:rFonts w:ascii="Calibri" w:eastAsia="Arial Unicode MS" w:hAnsi="Calibri" w:cs="Arial Unicode MS" w:hint="default"/>
      </w:rPr>
    </w:lvl>
    <w:lvl w:ilvl="1" w:tplc="8C18F696">
      <w:start w:val="1"/>
      <w:numFmt w:val="bullet"/>
      <w:lvlText w:val="-"/>
      <w:lvlJc w:val="left"/>
      <w:pPr>
        <w:ind w:left="1833" w:hanging="705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>
    <w:nsid w:val="17A2541D"/>
    <w:multiLevelType w:val="hybridMultilevel"/>
    <w:tmpl w:val="6D7E0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9B36E0"/>
    <w:multiLevelType w:val="multilevel"/>
    <w:tmpl w:val="C9C28A86"/>
    <w:styleLink w:val="WWOutlineListStyle"/>
    <w:lvl w:ilvl="0">
      <w:start w:val="1"/>
      <w:numFmt w:val="decimal"/>
      <w:pStyle w:val="Cmsor11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>
    <w:nsid w:val="1A7D653C"/>
    <w:multiLevelType w:val="multilevel"/>
    <w:tmpl w:val="F44EFE1E"/>
    <w:styleLink w:val="WWNum3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>
    <w:nsid w:val="1CCC7515"/>
    <w:multiLevelType w:val="hybridMultilevel"/>
    <w:tmpl w:val="8B441754"/>
    <w:lvl w:ilvl="0" w:tplc="040E0011">
      <w:start w:val="1"/>
      <w:numFmt w:val="decimal"/>
      <w:lvlText w:val="%1)"/>
      <w:lvlJc w:val="left"/>
      <w:pPr>
        <w:ind w:left="489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617" w:hanging="360"/>
      </w:pPr>
    </w:lvl>
    <w:lvl w:ilvl="2" w:tplc="040E001B" w:tentative="1">
      <w:start w:val="1"/>
      <w:numFmt w:val="lowerRoman"/>
      <w:lvlText w:val="%3."/>
      <w:lvlJc w:val="right"/>
      <w:pPr>
        <w:ind w:left="6337" w:hanging="180"/>
      </w:pPr>
    </w:lvl>
    <w:lvl w:ilvl="3" w:tplc="040E000F" w:tentative="1">
      <w:start w:val="1"/>
      <w:numFmt w:val="decimal"/>
      <w:lvlText w:val="%4."/>
      <w:lvlJc w:val="left"/>
      <w:pPr>
        <w:ind w:left="7057" w:hanging="360"/>
      </w:pPr>
    </w:lvl>
    <w:lvl w:ilvl="4" w:tplc="040E0019" w:tentative="1">
      <w:start w:val="1"/>
      <w:numFmt w:val="lowerLetter"/>
      <w:lvlText w:val="%5."/>
      <w:lvlJc w:val="left"/>
      <w:pPr>
        <w:ind w:left="7777" w:hanging="360"/>
      </w:pPr>
    </w:lvl>
    <w:lvl w:ilvl="5" w:tplc="040E001B" w:tentative="1">
      <w:start w:val="1"/>
      <w:numFmt w:val="lowerRoman"/>
      <w:lvlText w:val="%6."/>
      <w:lvlJc w:val="right"/>
      <w:pPr>
        <w:ind w:left="8497" w:hanging="180"/>
      </w:pPr>
    </w:lvl>
    <w:lvl w:ilvl="6" w:tplc="040E000F" w:tentative="1">
      <w:start w:val="1"/>
      <w:numFmt w:val="decimal"/>
      <w:lvlText w:val="%7."/>
      <w:lvlJc w:val="left"/>
      <w:pPr>
        <w:ind w:left="9217" w:hanging="360"/>
      </w:pPr>
    </w:lvl>
    <w:lvl w:ilvl="7" w:tplc="040E0019" w:tentative="1">
      <w:start w:val="1"/>
      <w:numFmt w:val="lowerLetter"/>
      <w:lvlText w:val="%8."/>
      <w:lvlJc w:val="left"/>
      <w:pPr>
        <w:ind w:left="9937" w:hanging="360"/>
      </w:pPr>
    </w:lvl>
    <w:lvl w:ilvl="8" w:tplc="040E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6">
    <w:nsid w:val="1F292E43"/>
    <w:multiLevelType w:val="multilevel"/>
    <w:tmpl w:val="CF38231C"/>
    <w:styleLink w:val="WWNum9"/>
    <w:lvl w:ilvl="0">
      <w:start w:val="1"/>
      <w:numFmt w:val="lowerLetter"/>
      <w:lvlText w:val="%1.)"/>
      <w:lvlJc w:val="left"/>
      <w:rPr>
        <w:rFonts w:cs="Times New Roman"/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21F30CFC"/>
    <w:multiLevelType w:val="multilevel"/>
    <w:tmpl w:val="9724BFBE"/>
    <w:styleLink w:val="WWNum24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29ED12F1"/>
    <w:multiLevelType w:val="multilevel"/>
    <w:tmpl w:val="CA3AC334"/>
    <w:styleLink w:val="WWNum15"/>
    <w:lvl w:ilvl="0">
      <w:numFmt w:val="bullet"/>
      <w:lvlText w:val="–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2D2A6F99"/>
    <w:multiLevelType w:val="multilevel"/>
    <w:tmpl w:val="2376D952"/>
    <w:styleLink w:val="WWNum16"/>
    <w:lvl w:ilvl="0">
      <w:start w:val="8"/>
      <w:numFmt w:val="decimal"/>
      <w:lvlText w:val="%1."/>
      <w:lvlJc w:val="left"/>
      <w:rPr>
        <w:rFonts w:cs="Times New Roman"/>
        <w:b/>
        <w:color w:val="00000A"/>
      </w:rPr>
    </w:lvl>
    <w:lvl w:ilvl="1">
      <w:start w:val="2"/>
      <w:numFmt w:val="lowerLetter"/>
      <w:lvlText w:val="%2)"/>
      <w:lvlJc w:val="left"/>
      <w:rPr>
        <w:rFonts w:cs="Times New Roman"/>
      </w:rPr>
    </w:lvl>
    <w:lvl w:ilvl="2">
      <w:start w:val="1"/>
      <w:numFmt w:val="lowerRoman"/>
      <w:lvlText w:val="(%1.%2.%3)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21">
    <w:nsid w:val="30F85C7E"/>
    <w:multiLevelType w:val="multilevel"/>
    <w:tmpl w:val="0F52118E"/>
    <w:styleLink w:val="WWNum2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FB1D54"/>
    <w:multiLevelType w:val="multilevel"/>
    <w:tmpl w:val="8D2664AE"/>
    <w:styleLink w:val="WWNum19"/>
    <w:lvl w:ilvl="0">
      <w:start w:val="3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>
    <w:nsid w:val="35984BDC"/>
    <w:multiLevelType w:val="multilevel"/>
    <w:tmpl w:val="00007748"/>
    <w:styleLink w:val="WWNum5"/>
    <w:lvl w:ilvl="0">
      <w:numFmt w:val="bullet"/>
      <w:lvlText w:val="-"/>
      <w:lvlJc w:val="left"/>
      <w:rPr>
        <w:rFonts w:ascii="Calibri" w:eastAsia="Times New Roman" w:hAnsi="Calibri" w:cs="Tahoma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">
    <w:nsid w:val="38BF3FC5"/>
    <w:multiLevelType w:val="multilevel"/>
    <w:tmpl w:val="BC3E2630"/>
    <w:styleLink w:val="WWNum41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5">
    <w:nsid w:val="395406F5"/>
    <w:multiLevelType w:val="multilevel"/>
    <w:tmpl w:val="13DC2F22"/>
    <w:styleLink w:val="WWNum25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>
    <w:nsid w:val="3B334C35"/>
    <w:multiLevelType w:val="multilevel"/>
    <w:tmpl w:val="89146726"/>
    <w:styleLink w:val="WWNum31"/>
    <w:lvl w:ilvl="0">
      <w:start w:val="4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27">
    <w:nsid w:val="3B6268FF"/>
    <w:multiLevelType w:val="hybridMultilevel"/>
    <w:tmpl w:val="B20E5E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C24323"/>
    <w:multiLevelType w:val="multilevel"/>
    <w:tmpl w:val="AE849E5A"/>
    <w:styleLink w:val="WWNum3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9">
    <w:nsid w:val="40E14947"/>
    <w:multiLevelType w:val="hybridMultilevel"/>
    <w:tmpl w:val="C100A1E8"/>
    <w:lvl w:ilvl="0" w:tplc="89564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A17E79"/>
    <w:multiLevelType w:val="hybridMultilevel"/>
    <w:tmpl w:val="542CAF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1AB6E2F"/>
    <w:multiLevelType w:val="multilevel"/>
    <w:tmpl w:val="8C96C4C0"/>
    <w:styleLink w:val="WWNum40"/>
    <w:lvl w:ilvl="0">
      <w:start w:val="9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2">
    <w:nsid w:val="422957B6"/>
    <w:multiLevelType w:val="multilevel"/>
    <w:tmpl w:val="4AC6DAF8"/>
    <w:styleLink w:val="WWNum4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>
    <w:nsid w:val="426426BC"/>
    <w:multiLevelType w:val="multilevel"/>
    <w:tmpl w:val="6568A536"/>
    <w:styleLink w:val="WWNum30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4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5">
    <w:nsid w:val="43427D6D"/>
    <w:multiLevelType w:val="multilevel"/>
    <w:tmpl w:val="2C8C7968"/>
    <w:styleLink w:val="WWNum4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6">
    <w:nsid w:val="43BF2FE4"/>
    <w:multiLevelType w:val="multilevel"/>
    <w:tmpl w:val="011AA612"/>
    <w:styleLink w:val="WWNum6"/>
    <w:lvl w:ilvl="0">
      <w:numFmt w:val="bullet"/>
      <w:lvlText w:val="-"/>
      <w:lvlJc w:val="left"/>
      <w:rPr>
        <w:rFonts w:ascii="Calibri" w:eastAsia="Arial Unicode MS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45896E5D"/>
    <w:multiLevelType w:val="multilevel"/>
    <w:tmpl w:val="38F2F3EC"/>
    <w:styleLink w:val="WWNum8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38">
    <w:nsid w:val="458E0AF2"/>
    <w:multiLevelType w:val="multilevel"/>
    <w:tmpl w:val="4F2A59AA"/>
    <w:styleLink w:val="WWNum4"/>
    <w:lvl w:ilvl="0">
      <w:numFmt w:val="bullet"/>
      <w:lvlText w:val="-"/>
      <w:lvlJc w:val="left"/>
      <w:rPr>
        <w:rFonts w:ascii="Calibri" w:eastAsia="Times New Roman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9">
    <w:nsid w:val="463A5F44"/>
    <w:multiLevelType w:val="multilevel"/>
    <w:tmpl w:val="12768190"/>
    <w:styleLink w:val="WWNum3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40">
    <w:nsid w:val="46AD0F50"/>
    <w:multiLevelType w:val="multilevel"/>
    <w:tmpl w:val="24F8BD80"/>
    <w:styleLink w:val="WWNum7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48D00798"/>
    <w:multiLevelType w:val="multilevel"/>
    <w:tmpl w:val="16A4E608"/>
    <w:styleLink w:val="WWNum29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2">
    <w:nsid w:val="4B873651"/>
    <w:multiLevelType w:val="multilevel"/>
    <w:tmpl w:val="BB7E73FC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3">
    <w:nsid w:val="4B966D7E"/>
    <w:multiLevelType w:val="multilevel"/>
    <w:tmpl w:val="80887908"/>
    <w:styleLink w:val="WWNum35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44">
    <w:nsid w:val="50575952"/>
    <w:multiLevelType w:val="multilevel"/>
    <w:tmpl w:val="B128BE12"/>
    <w:styleLink w:val="WWNum1"/>
    <w:lvl w:ilvl="0">
      <w:numFmt w:val="bullet"/>
      <w:lvlText w:val="□"/>
      <w:lvlJc w:val="left"/>
      <w:rPr>
        <w:rFonts w:eastAsia="Lucida Sans Unicode" w:cs="Lucida Sans Unicod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bscript"/>
        <w:lang w:val="hu-H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">
    <w:nsid w:val="51980AA6"/>
    <w:multiLevelType w:val="multilevel"/>
    <w:tmpl w:val="735CFECE"/>
    <w:styleLink w:val="WWNum3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6">
    <w:nsid w:val="54F74025"/>
    <w:multiLevelType w:val="multilevel"/>
    <w:tmpl w:val="36C0BA96"/>
    <w:styleLink w:val="WWNum33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7">
    <w:nsid w:val="5585260E"/>
    <w:multiLevelType w:val="multilevel"/>
    <w:tmpl w:val="3FECAB94"/>
    <w:styleLink w:val="WWNum26"/>
    <w:lvl w:ilvl="0">
      <w:start w:val="12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8">
    <w:nsid w:val="57535C0C"/>
    <w:multiLevelType w:val="hybridMultilevel"/>
    <w:tmpl w:val="B2DE9BF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9DE6901"/>
    <w:multiLevelType w:val="multilevel"/>
    <w:tmpl w:val="4A621A5A"/>
    <w:styleLink w:val="WWNum10"/>
    <w:lvl w:ilvl="0">
      <w:start w:val="1"/>
      <w:numFmt w:val="decimal"/>
      <w:lvlText w:val="%1."/>
      <w:lvlJc w:val="left"/>
      <w:rPr>
        <w:rFonts w:cs="Times New Roman"/>
        <w:b/>
        <w:color w:val="00000A"/>
      </w:rPr>
    </w:lvl>
    <w:lvl w:ilvl="1">
      <w:start w:val="2"/>
      <w:numFmt w:val="lowerLetter"/>
      <w:lvlText w:val="%2)"/>
      <w:lvlJc w:val="left"/>
      <w:rPr>
        <w:rFonts w:cs="Times New Roman"/>
      </w:rPr>
    </w:lvl>
    <w:lvl w:ilvl="2">
      <w:start w:val="1"/>
      <w:numFmt w:val="lowerRoman"/>
      <w:lvlText w:val="(%1.%2.%3)"/>
      <w:lvlJc w:val="left"/>
      <w:rPr>
        <w:rFonts w:cs="Times New Roman"/>
      </w:rPr>
    </w:lvl>
    <w:lvl w:ilvl="3">
      <w:numFmt w:val="bullet"/>
      <w:lvlText w:val="-"/>
      <w:lvlJc w:val="left"/>
      <w:rPr>
        <w:rFonts w:ascii="Times New Roman" w:eastAsia="Calibri" w:hAnsi="Times New Roman"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50">
    <w:nsid w:val="59F14311"/>
    <w:multiLevelType w:val="multilevel"/>
    <w:tmpl w:val="69B81100"/>
    <w:styleLink w:val="WWNum3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51">
    <w:nsid w:val="5BB509DC"/>
    <w:multiLevelType w:val="multilevel"/>
    <w:tmpl w:val="55201C80"/>
    <w:styleLink w:val="WWNum22"/>
    <w:lvl w:ilvl="0">
      <w:numFmt w:val="bullet"/>
      <w:lvlText w:val="-"/>
      <w:lvlJc w:val="left"/>
      <w:rPr>
        <w:rFonts w:ascii="&amp;#39" w:eastAsia="Arial Unicode MS" w:hAnsi="&amp;#39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2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3">
    <w:nsid w:val="610F3A94"/>
    <w:multiLevelType w:val="multilevel"/>
    <w:tmpl w:val="DD7EE948"/>
    <w:styleLink w:val="WWNum17"/>
    <w:lvl w:ilvl="0">
      <w:numFmt w:val="bullet"/>
      <w:lvlText w:val="-"/>
      <w:lvlJc w:val="left"/>
      <w:rPr>
        <w:rFonts w:ascii="Calibri" w:eastAsia="Times New Roman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4">
    <w:nsid w:val="622C09A4"/>
    <w:multiLevelType w:val="hybridMultilevel"/>
    <w:tmpl w:val="2FF63E34"/>
    <w:lvl w:ilvl="0" w:tplc="FCB66AE4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8" w:hanging="360"/>
      </w:pPr>
    </w:lvl>
    <w:lvl w:ilvl="2" w:tplc="040E001B" w:tentative="1">
      <w:start w:val="1"/>
      <w:numFmt w:val="lowerRoman"/>
      <w:lvlText w:val="%3."/>
      <w:lvlJc w:val="right"/>
      <w:pPr>
        <w:ind w:left="2568" w:hanging="180"/>
      </w:pPr>
    </w:lvl>
    <w:lvl w:ilvl="3" w:tplc="040E000F" w:tentative="1">
      <w:start w:val="1"/>
      <w:numFmt w:val="decimal"/>
      <w:lvlText w:val="%4."/>
      <w:lvlJc w:val="left"/>
      <w:pPr>
        <w:ind w:left="3288" w:hanging="360"/>
      </w:pPr>
    </w:lvl>
    <w:lvl w:ilvl="4" w:tplc="040E0019" w:tentative="1">
      <w:start w:val="1"/>
      <w:numFmt w:val="lowerLetter"/>
      <w:lvlText w:val="%5."/>
      <w:lvlJc w:val="left"/>
      <w:pPr>
        <w:ind w:left="4008" w:hanging="360"/>
      </w:pPr>
    </w:lvl>
    <w:lvl w:ilvl="5" w:tplc="040E001B" w:tentative="1">
      <w:start w:val="1"/>
      <w:numFmt w:val="lowerRoman"/>
      <w:lvlText w:val="%6."/>
      <w:lvlJc w:val="right"/>
      <w:pPr>
        <w:ind w:left="4728" w:hanging="180"/>
      </w:pPr>
    </w:lvl>
    <w:lvl w:ilvl="6" w:tplc="040E000F" w:tentative="1">
      <w:start w:val="1"/>
      <w:numFmt w:val="decimal"/>
      <w:lvlText w:val="%7."/>
      <w:lvlJc w:val="left"/>
      <w:pPr>
        <w:ind w:left="5448" w:hanging="360"/>
      </w:pPr>
    </w:lvl>
    <w:lvl w:ilvl="7" w:tplc="040E0019" w:tentative="1">
      <w:start w:val="1"/>
      <w:numFmt w:val="lowerLetter"/>
      <w:lvlText w:val="%8."/>
      <w:lvlJc w:val="left"/>
      <w:pPr>
        <w:ind w:left="6168" w:hanging="360"/>
      </w:pPr>
    </w:lvl>
    <w:lvl w:ilvl="8" w:tplc="040E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5">
    <w:nsid w:val="675B53FA"/>
    <w:multiLevelType w:val="hybridMultilevel"/>
    <w:tmpl w:val="2C40E9FC"/>
    <w:lvl w:ilvl="0" w:tplc="5B986B3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B1318E7"/>
    <w:multiLevelType w:val="multilevel"/>
    <w:tmpl w:val="24E8318E"/>
    <w:styleLink w:val="WWNum3"/>
    <w:lvl w:ilvl="0">
      <w:start w:val="20"/>
      <w:numFmt w:val="decimal"/>
      <w:lvlText w:val="%1"/>
      <w:lvlJc w:val="left"/>
      <w:rPr>
        <w:rFonts w:eastAsia="Lucida Sans Unicode" w:cs="Lucida Sans Unicode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perscript"/>
        <w:lang w:val="hu-H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">
    <w:nsid w:val="6B8F2D29"/>
    <w:multiLevelType w:val="multilevel"/>
    <w:tmpl w:val="7D98D2B8"/>
    <w:styleLink w:val="WWNum20"/>
    <w:lvl w:ilvl="0">
      <w:start w:val="3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8">
    <w:nsid w:val="6C107263"/>
    <w:multiLevelType w:val="hybridMultilevel"/>
    <w:tmpl w:val="13C246B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F8A5E1F"/>
    <w:multiLevelType w:val="multilevel"/>
    <w:tmpl w:val="2A7C4C84"/>
    <w:styleLink w:val="WWNum27"/>
    <w:lvl w:ilvl="0">
      <w:start w:val="1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0">
    <w:nsid w:val="72CC3DED"/>
    <w:multiLevelType w:val="multilevel"/>
    <w:tmpl w:val="D3C4A166"/>
    <w:styleLink w:val="WWNum14"/>
    <w:lvl w:ilvl="0">
      <w:numFmt w:val="bullet"/>
      <w:lvlText w:val="–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1">
    <w:nsid w:val="74FC3BCA"/>
    <w:multiLevelType w:val="multilevel"/>
    <w:tmpl w:val="EA3EFEE6"/>
    <w:styleLink w:val="WWNum4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2">
    <w:nsid w:val="75AE62FD"/>
    <w:multiLevelType w:val="multilevel"/>
    <w:tmpl w:val="ED42A796"/>
    <w:styleLink w:val="WWNum4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3">
    <w:nsid w:val="766F6172"/>
    <w:multiLevelType w:val="multilevel"/>
    <w:tmpl w:val="5A447658"/>
    <w:styleLink w:val="WWNum28"/>
    <w:lvl w:ilvl="0">
      <w:start w:val="12"/>
      <w:numFmt w:val="decimal"/>
      <w:lvlText w:val="%1."/>
      <w:lvlJc w:val="left"/>
    </w:lvl>
    <w:lvl w:ilvl="1">
      <w:start w:val="2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">
    <w:nsid w:val="780A5A96"/>
    <w:multiLevelType w:val="hybridMultilevel"/>
    <w:tmpl w:val="D5B4EF46"/>
    <w:lvl w:ilvl="0" w:tplc="F7843ACA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8" w:hanging="360"/>
      </w:pPr>
    </w:lvl>
    <w:lvl w:ilvl="2" w:tplc="040E001B" w:tentative="1">
      <w:start w:val="1"/>
      <w:numFmt w:val="lowerRoman"/>
      <w:lvlText w:val="%3."/>
      <w:lvlJc w:val="right"/>
      <w:pPr>
        <w:ind w:left="2568" w:hanging="180"/>
      </w:pPr>
    </w:lvl>
    <w:lvl w:ilvl="3" w:tplc="040E000F" w:tentative="1">
      <w:start w:val="1"/>
      <w:numFmt w:val="decimal"/>
      <w:lvlText w:val="%4."/>
      <w:lvlJc w:val="left"/>
      <w:pPr>
        <w:ind w:left="3288" w:hanging="360"/>
      </w:pPr>
    </w:lvl>
    <w:lvl w:ilvl="4" w:tplc="040E0019" w:tentative="1">
      <w:start w:val="1"/>
      <w:numFmt w:val="lowerLetter"/>
      <w:lvlText w:val="%5."/>
      <w:lvlJc w:val="left"/>
      <w:pPr>
        <w:ind w:left="4008" w:hanging="360"/>
      </w:pPr>
    </w:lvl>
    <w:lvl w:ilvl="5" w:tplc="040E001B" w:tentative="1">
      <w:start w:val="1"/>
      <w:numFmt w:val="lowerRoman"/>
      <w:lvlText w:val="%6."/>
      <w:lvlJc w:val="right"/>
      <w:pPr>
        <w:ind w:left="4728" w:hanging="180"/>
      </w:pPr>
    </w:lvl>
    <w:lvl w:ilvl="6" w:tplc="040E000F" w:tentative="1">
      <w:start w:val="1"/>
      <w:numFmt w:val="decimal"/>
      <w:lvlText w:val="%7."/>
      <w:lvlJc w:val="left"/>
      <w:pPr>
        <w:ind w:left="5448" w:hanging="360"/>
      </w:pPr>
    </w:lvl>
    <w:lvl w:ilvl="7" w:tplc="040E0019" w:tentative="1">
      <w:start w:val="1"/>
      <w:numFmt w:val="lowerLetter"/>
      <w:lvlText w:val="%8."/>
      <w:lvlJc w:val="left"/>
      <w:pPr>
        <w:ind w:left="6168" w:hanging="360"/>
      </w:pPr>
    </w:lvl>
    <w:lvl w:ilvl="8" w:tplc="040E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5">
    <w:nsid w:val="7A6D73A5"/>
    <w:multiLevelType w:val="multilevel"/>
    <w:tmpl w:val="9142F2DE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6">
    <w:nsid w:val="7F3D1695"/>
    <w:multiLevelType w:val="multilevel"/>
    <w:tmpl w:val="00D8ADBE"/>
    <w:styleLink w:val="WWNum43"/>
    <w:lvl w:ilvl="0">
      <w:start w:val="26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52"/>
    <w:lvlOverride w:ilvl="0">
      <w:startOverride w:val="1"/>
    </w:lvlOverride>
  </w:num>
  <w:num w:numId="2">
    <w:abstractNumId w:val="34"/>
    <w:lvlOverride w:ilvl="0">
      <w:startOverride w:val="1"/>
    </w:lvlOverride>
  </w:num>
  <w:num w:numId="3">
    <w:abstractNumId w:val="18"/>
  </w:num>
  <w:num w:numId="4">
    <w:abstractNumId w:val="1"/>
  </w:num>
  <w:num w:numId="5">
    <w:abstractNumId w:val="11"/>
  </w:num>
  <w:num w:numId="6">
    <w:abstractNumId w:val="42"/>
  </w:num>
  <w:num w:numId="7">
    <w:abstractNumId w:val="16"/>
  </w:num>
  <w:num w:numId="8">
    <w:abstractNumId w:val="49"/>
  </w:num>
  <w:num w:numId="9">
    <w:abstractNumId w:val="13"/>
  </w:num>
  <w:num w:numId="10">
    <w:abstractNumId w:val="44"/>
  </w:num>
  <w:num w:numId="11">
    <w:abstractNumId w:val="10"/>
  </w:num>
  <w:num w:numId="12">
    <w:abstractNumId w:val="56"/>
  </w:num>
  <w:num w:numId="13">
    <w:abstractNumId w:val="38"/>
  </w:num>
  <w:num w:numId="14">
    <w:abstractNumId w:val="23"/>
  </w:num>
  <w:num w:numId="15">
    <w:abstractNumId w:val="36"/>
  </w:num>
  <w:num w:numId="16">
    <w:abstractNumId w:val="40"/>
  </w:num>
  <w:num w:numId="17">
    <w:abstractNumId w:val="8"/>
  </w:num>
  <w:num w:numId="18">
    <w:abstractNumId w:val="65"/>
  </w:num>
  <w:num w:numId="19">
    <w:abstractNumId w:val="60"/>
  </w:num>
  <w:num w:numId="20">
    <w:abstractNumId w:val="19"/>
  </w:num>
  <w:num w:numId="21">
    <w:abstractNumId w:val="20"/>
  </w:num>
  <w:num w:numId="22">
    <w:abstractNumId w:val="53"/>
  </w:num>
  <w:num w:numId="23">
    <w:abstractNumId w:val="9"/>
  </w:num>
  <w:num w:numId="24">
    <w:abstractNumId w:val="22"/>
  </w:num>
  <w:num w:numId="25">
    <w:abstractNumId w:val="57"/>
  </w:num>
  <w:num w:numId="26">
    <w:abstractNumId w:val="21"/>
  </w:num>
  <w:num w:numId="27">
    <w:abstractNumId w:val="5"/>
  </w:num>
  <w:num w:numId="28">
    <w:abstractNumId w:val="17"/>
  </w:num>
  <w:num w:numId="29">
    <w:abstractNumId w:val="25"/>
  </w:num>
  <w:num w:numId="30">
    <w:abstractNumId w:val="47"/>
  </w:num>
  <w:num w:numId="31">
    <w:abstractNumId w:val="59"/>
  </w:num>
  <w:num w:numId="32">
    <w:abstractNumId w:val="63"/>
  </w:num>
  <w:num w:numId="33">
    <w:abstractNumId w:val="41"/>
  </w:num>
  <w:num w:numId="34">
    <w:abstractNumId w:val="33"/>
  </w:num>
  <w:num w:numId="35">
    <w:abstractNumId w:val="26"/>
  </w:num>
  <w:num w:numId="36">
    <w:abstractNumId w:val="45"/>
  </w:num>
  <w:num w:numId="37">
    <w:abstractNumId w:val="46"/>
  </w:num>
  <w:num w:numId="38">
    <w:abstractNumId w:val="50"/>
  </w:num>
  <w:num w:numId="39">
    <w:abstractNumId w:val="43"/>
  </w:num>
  <w:num w:numId="40">
    <w:abstractNumId w:val="39"/>
  </w:num>
  <w:num w:numId="41">
    <w:abstractNumId w:val="6"/>
  </w:num>
  <w:num w:numId="42">
    <w:abstractNumId w:val="14"/>
  </w:num>
  <w:num w:numId="43">
    <w:abstractNumId w:val="28"/>
  </w:num>
  <w:num w:numId="44">
    <w:abstractNumId w:val="31"/>
  </w:num>
  <w:num w:numId="45">
    <w:abstractNumId w:val="4"/>
  </w:num>
  <w:num w:numId="46">
    <w:abstractNumId w:val="66"/>
  </w:num>
  <w:num w:numId="47">
    <w:abstractNumId w:val="32"/>
  </w:num>
  <w:num w:numId="48">
    <w:abstractNumId w:val="61"/>
  </w:num>
  <w:num w:numId="49">
    <w:abstractNumId w:val="35"/>
  </w:num>
  <w:num w:numId="50">
    <w:abstractNumId w:val="24"/>
  </w:num>
  <w:num w:numId="51">
    <w:abstractNumId w:val="37"/>
  </w:num>
  <w:num w:numId="52">
    <w:abstractNumId w:val="51"/>
  </w:num>
  <w:num w:numId="53">
    <w:abstractNumId w:val="62"/>
  </w:num>
  <w:num w:numId="54">
    <w:abstractNumId w:val="0"/>
  </w:num>
  <w:num w:numId="55">
    <w:abstractNumId w:val="29"/>
  </w:num>
  <w:num w:numId="56">
    <w:abstractNumId w:val="15"/>
  </w:num>
  <w:num w:numId="57">
    <w:abstractNumId w:val="58"/>
  </w:num>
  <w:num w:numId="58">
    <w:abstractNumId w:val="48"/>
  </w:num>
  <w:num w:numId="59">
    <w:abstractNumId w:val="55"/>
  </w:num>
  <w:num w:numId="60">
    <w:abstractNumId w:val="64"/>
  </w:num>
  <w:num w:numId="61">
    <w:abstractNumId w:val="54"/>
  </w:num>
  <w:num w:numId="62">
    <w:abstractNumId w:val="27"/>
  </w:num>
  <w:num w:numId="63">
    <w:abstractNumId w:val="7"/>
  </w:num>
  <w:num w:numId="64">
    <w:abstractNumId w:val="12"/>
  </w:num>
  <w:num w:numId="65">
    <w:abstractNumId w:val="3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19E8"/>
    <w:rsid w:val="00000BC4"/>
    <w:rsid w:val="00000D67"/>
    <w:rsid w:val="000015E1"/>
    <w:rsid w:val="000019BF"/>
    <w:rsid w:val="0000246C"/>
    <w:rsid w:val="0000273E"/>
    <w:rsid w:val="00002956"/>
    <w:rsid w:val="00002F91"/>
    <w:rsid w:val="00003C8A"/>
    <w:rsid w:val="0000445E"/>
    <w:rsid w:val="00004B60"/>
    <w:rsid w:val="00005C27"/>
    <w:rsid w:val="00006FB5"/>
    <w:rsid w:val="000079C6"/>
    <w:rsid w:val="00007B8E"/>
    <w:rsid w:val="00010FFF"/>
    <w:rsid w:val="00011557"/>
    <w:rsid w:val="000116E2"/>
    <w:rsid w:val="00011832"/>
    <w:rsid w:val="00011B3D"/>
    <w:rsid w:val="00012FDA"/>
    <w:rsid w:val="000130D7"/>
    <w:rsid w:val="00013614"/>
    <w:rsid w:val="00014AF2"/>
    <w:rsid w:val="00015117"/>
    <w:rsid w:val="0001511E"/>
    <w:rsid w:val="00015DF7"/>
    <w:rsid w:val="00015EB1"/>
    <w:rsid w:val="0001629D"/>
    <w:rsid w:val="000167ED"/>
    <w:rsid w:val="0001793A"/>
    <w:rsid w:val="00017CA3"/>
    <w:rsid w:val="000200F8"/>
    <w:rsid w:val="0002028C"/>
    <w:rsid w:val="00020393"/>
    <w:rsid w:val="00020CCD"/>
    <w:rsid w:val="00020E3A"/>
    <w:rsid w:val="00020F8F"/>
    <w:rsid w:val="00021A85"/>
    <w:rsid w:val="00021CF9"/>
    <w:rsid w:val="000220F2"/>
    <w:rsid w:val="0002239B"/>
    <w:rsid w:val="000234C3"/>
    <w:rsid w:val="000237C1"/>
    <w:rsid w:val="000238DD"/>
    <w:rsid w:val="00023CF4"/>
    <w:rsid w:val="0002445F"/>
    <w:rsid w:val="00024A4D"/>
    <w:rsid w:val="00024F99"/>
    <w:rsid w:val="00026A38"/>
    <w:rsid w:val="00026A6F"/>
    <w:rsid w:val="0003035C"/>
    <w:rsid w:val="00030762"/>
    <w:rsid w:val="000309B2"/>
    <w:rsid w:val="00030D30"/>
    <w:rsid w:val="000315AC"/>
    <w:rsid w:val="000316C6"/>
    <w:rsid w:val="00031F4F"/>
    <w:rsid w:val="00032352"/>
    <w:rsid w:val="0003266D"/>
    <w:rsid w:val="00032C50"/>
    <w:rsid w:val="00032FC2"/>
    <w:rsid w:val="000331AB"/>
    <w:rsid w:val="0003364F"/>
    <w:rsid w:val="0003458D"/>
    <w:rsid w:val="00034936"/>
    <w:rsid w:val="0003548C"/>
    <w:rsid w:val="000354CD"/>
    <w:rsid w:val="0003550D"/>
    <w:rsid w:val="00036086"/>
    <w:rsid w:val="000369B6"/>
    <w:rsid w:val="00036C8F"/>
    <w:rsid w:val="00036EF8"/>
    <w:rsid w:val="00036F4F"/>
    <w:rsid w:val="00037DA9"/>
    <w:rsid w:val="00037FE2"/>
    <w:rsid w:val="0004025D"/>
    <w:rsid w:val="00041811"/>
    <w:rsid w:val="00042996"/>
    <w:rsid w:val="00042F6A"/>
    <w:rsid w:val="000431FD"/>
    <w:rsid w:val="0004547D"/>
    <w:rsid w:val="000458C7"/>
    <w:rsid w:val="00045E53"/>
    <w:rsid w:val="00046746"/>
    <w:rsid w:val="00046804"/>
    <w:rsid w:val="000468CB"/>
    <w:rsid w:val="00046FA3"/>
    <w:rsid w:val="000474D8"/>
    <w:rsid w:val="00047676"/>
    <w:rsid w:val="00047F90"/>
    <w:rsid w:val="0005021D"/>
    <w:rsid w:val="00050231"/>
    <w:rsid w:val="00050472"/>
    <w:rsid w:val="00050641"/>
    <w:rsid w:val="00050C45"/>
    <w:rsid w:val="000516A4"/>
    <w:rsid w:val="000530CC"/>
    <w:rsid w:val="000530F8"/>
    <w:rsid w:val="000542D4"/>
    <w:rsid w:val="000545E4"/>
    <w:rsid w:val="00054DC9"/>
    <w:rsid w:val="000559E8"/>
    <w:rsid w:val="00055BA4"/>
    <w:rsid w:val="00056DF7"/>
    <w:rsid w:val="00057A7B"/>
    <w:rsid w:val="00060135"/>
    <w:rsid w:val="000609BB"/>
    <w:rsid w:val="00060A00"/>
    <w:rsid w:val="00060F0E"/>
    <w:rsid w:val="00061E09"/>
    <w:rsid w:val="000626D0"/>
    <w:rsid w:val="000627D4"/>
    <w:rsid w:val="00062BA9"/>
    <w:rsid w:val="00063EB2"/>
    <w:rsid w:val="0006445F"/>
    <w:rsid w:val="00064903"/>
    <w:rsid w:val="00064AE9"/>
    <w:rsid w:val="00064E6C"/>
    <w:rsid w:val="000656FC"/>
    <w:rsid w:val="00065A71"/>
    <w:rsid w:val="0006612A"/>
    <w:rsid w:val="00067663"/>
    <w:rsid w:val="00067D67"/>
    <w:rsid w:val="00070C6B"/>
    <w:rsid w:val="00071B37"/>
    <w:rsid w:val="00071EE1"/>
    <w:rsid w:val="00071F8F"/>
    <w:rsid w:val="0007245B"/>
    <w:rsid w:val="000727F2"/>
    <w:rsid w:val="00074154"/>
    <w:rsid w:val="00074636"/>
    <w:rsid w:val="00075983"/>
    <w:rsid w:val="00075D32"/>
    <w:rsid w:val="00076CF0"/>
    <w:rsid w:val="000774A7"/>
    <w:rsid w:val="00077AAC"/>
    <w:rsid w:val="00077BE8"/>
    <w:rsid w:val="0008008C"/>
    <w:rsid w:val="0008151D"/>
    <w:rsid w:val="00081B36"/>
    <w:rsid w:val="00082696"/>
    <w:rsid w:val="000833FB"/>
    <w:rsid w:val="00084099"/>
    <w:rsid w:val="00084B23"/>
    <w:rsid w:val="00085F75"/>
    <w:rsid w:val="000868A1"/>
    <w:rsid w:val="00087B5D"/>
    <w:rsid w:val="00087D03"/>
    <w:rsid w:val="0009024F"/>
    <w:rsid w:val="00090619"/>
    <w:rsid w:val="00090949"/>
    <w:rsid w:val="00090E07"/>
    <w:rsid w:val="00091C6F"/>
    <w:rsid w:val="000922C6"/>
    <w:rsid w:val="000924CF"/>
    <w:rsid w:val="000926DE"/>
    <w:rsid w:val="00092C56"/>
    <w:rsid w:val="00092D4A"/>
    <w:rsid w:val="00093A0D"/>
    <w:rsid w:val="00094331"/>
    <w:rsid w:val="00094F33"/>
    <w:rsid w:val="0009593F"/>
    <w:rsid w:val="00095BBC"/>
    <w:rsid w:val="00095D04"/>
    <w:rsid w:val="00096714"/>
    <w:rsid w:val="00097C5F"/>
    <w:rsid w:val="000A0F49"/>
    <w:rsid w:val="000A110E"/>
    <w:rsid w:val="000A1138"/>
    <w:rsid w:val="000A12AB"/>
    <w:rsid w:val="000A1C9C"/>
    <w:rsid w:val="000A21F1"/>
    <w:rsid w:val="000A26B3"/>
    <w:rsid w:val="000A2F4B"/>
    <w:rsid w:val="000A38E7"/>
    <w:rsid w:val="000A4B34"/>
    <w:rsid w:val="000A4BF8"/>
    <w:rsid w:val="000A59D9"/>
    <w:rsid w:val="000A5FBA"/>
    <w:rsid w:val="000A6080"/>
    <w:rsid w:val="000A6CF3"/>
    <w:rsid w:val="000A71AA"/>
    <w:rsid w:val="000A7C65"/>
    <w:rsid w:val="000B06D3"/>
    <w:rsid w:val="000B1481"/>
    <w:rsid w:val="000B19E8"/>
    <w:rsid w:val="000B1FC9"/>
    <w:rsid w:val="000B2738"/>
    <w:rsid w:val="000B32A6"/>
    <w:rsid w:val="000B42F7"/>
    <w:rsid w:val="000B469B"/>
    <w:rsid w:val="000B4E4E"/>
    <w:rsid w:val="000B4F39"/>
    <w:rsid w:val="000B4F7B"/>
    <w:rsid w:val="000B5E67"/>
    <w:rsid w:val="000B644F"/>
    <w:rsid w:val="000B6B48"/>
    <w:rsid w:val="000B76C6"/>
    <w:rsid w:val="000B7AD6"/>
    <w:rsid w:val="000B7DC1"/>
    <w:rsid w:val="000B7EA2"/>
    <w:rsid w:val="000B7FDC"/>
    <w:rsid w:val="000C2098"/>
    <w:rsid w:val="000C219D"/>
    <w:rsid w:val="000C24FC"/>
    <w:rsid w:val="000C254A"/>
    <w:rsid w:val="000C2E17"/>
    <w:rsid w:val="000C3004"/>
    <w:rsid w:val="000C3039"/>
    <w:rsid w:val="000C36B7"/>
    <w:rsid w:val="000C3721"/>
    <w:rsid w:val="000C4121"/>
    <w:rsid w:val="000C425B"/>
    <w:rsid w:val="000C436B"/>
    <w:rsid w:val="000C45FC"/>
    <w:rsid w:val="000C466C"/>
    <w:rsid w:val="000C56E2"/>
    <w:rsid w:val="000C6663"/>
    <w:rsid w:val="000C7014"/>
    <w:rsid w:val="000C7126"/>
    <w:rsid w:val="000C77EB"/>
    <w:rsid w:val="000D039B"/>
    <w:rsid w:val="000D0AE5"/>
    <w:rsid w:val="000D18DE"/>
    <w:rsid w:val="000D1B91"/>
    <w:rsid w:val="000D1F27"/>
    <w:rsid w:val="000D25C3"/>
    <w:rsid w:val="000D3E49"/>
    <w:rsid w:val="000D3FCF"/>
    <w:rsid w:val="000D477F"/>
    <w:rsid w:val="000D4AF9"/>
    <w:rsid w:val="000D4FEF"/>
    <w:rsid w:val="000D5A61"/>
    <w:rsid w:val="000D6212"/>
    <w:rsid w:val="000D68DB"/>
    <w:rsid w:val="000D6B0D"/>
    <w:rsid w:val="000D7283"/>
    <w:rsid w:val="000D7ED0"/>
    <w:rsid w:val="000E0379"/>
    <w:rsid w:val="000E070E"/>
    <w:rsid w:val="000E0B61"/>
    <w:rsid w:val="000E1650"/>
    <w:rsid w:val="000E198F"/>
    <w:rsid w:val="000E1B32"/>
    <w:rsid w:val="000E1BCB"/>
    <w:rsid w:val="000E1F3C"/>
    <w:rsid w:val="000E2371"/>
    <w:rsid w:val="000E2D19"/>
    <w:rsid w:val="000E301A"/>
    <w:rsid w:val="000E322D"/>
    <w:rsid w:val="000E3A37"/>
    <w:rsid w:val="000E478C"/>
    <w:rsid w:val="000E4A10"/>
    <w:rsid w:val="000E4AE7"/>
    <w:rsid w:val="000E4B9E"/>
    <w:rsid w:val="000E5316"/>
    <w:rsid w:val="000E5881"/>
    <w:rsid w:val="000E58D7"/>
    <w:rsid w:val="000E5BA1"/>
    <w:rsid w:val="000E635F"/>
    <w:rsid w:val="000E6725"/>
    <w:rsid w:val="000E7640"/>
    <w:rsid w:val="000E7C80"/>
    <w:rsid w:val="000F0713"/>
    <w:rsid w:val="000F072E"/>
    <w:rsid w:val="000F0E57"/>
    <w:rsid w:val="000F11F7"/>
    <w:rsid w:val="000F1CB6"/>
    <w:rsid w:val="000F2C43"/>
    <w:rsid w:val="000F31C7"/>
    <w:rsid w:val="000F31F5"/>
    <w:rsid w:val="000F3DC7"/>
    <w:rsid w:val="000F3E83"/>
    <w:rsid w:val="000F3E8E"/>
    <w:rsid w:val="000F3FE1"/>
    <w:rsid w:val="000F47F2"/>
    <w:rsid w:val="000F61CF"/>
    <w:rsid w:val="000F6ED0"/>
    <w:rsid w:val="000F7158"/>
    <w:rsid w:val="000F7E09"/>
    <w:rsid w:val="0010000D"/>
    <w:rsid w:val="00100033"/>
    <w:rsid w:val="00100062"/>
    <w:rsid w:val="001008C7"/>
    <w:rsid w:val="00101079"/>
    <w:rsid w:val="0010180F"/>
    <w:rsid w:val="00101FBB"/>
    <w:rsid w:val="0010206A"/>
    <w:rsid w:val="0010228D"/>
    <w:rsid w:val="001023E3"/>
    <w:rsid w:val="001025AB"/>
    <w:rsid w:val="00102E96"/>
    <w:rsid w:val="00102F4C"/>
    <w:rsid w:val="001033A2"/>
    <w:rsid w:val="00103955"/>
    <w:rsid w:val="00103D03"/>
    <w:rsid w:val="00104167"/>
    <w:rsid w:val="00105AF1"/>
    <w:rsid w:val="00106669"/>
    <w:rsid w:val="00106AE5"/>
    <w:rsid w:val="00106DD3"/>
    <w:rsid w:val="001072AD"/>
    <w:rsid w:val="00107491"/>
    <w:rsid w:val="001100AC"/>
    <w:rsid w:val="0011021B"/>
    <w:rsid w:val="0011148F"/>
    <w:rsid w:val="001128C5"/>
    <w:rsid w:val="00112BAE"/>
    <w:rsid w:val="00113310"/>
    <w:rsid w:val="00113D22"/>
    <w:rsid w:val="00113DBD"/>
    <w:rsid w:val="00114038"/>
    <w:rsid w:val="0011498E"/>
    <w:rsid w:val="00114998"/>
    <w:rsid w:val="0011512A"/>
    <w:rsid w:val="001152AF"/>
    <w:rsid w:val="001153C9"/>
    <w:rsid w:val="001157D5"/>
    <w:rsid w:val="00116EFF"/>
    <w:rsid w:val="001174E3"/>
    <w:rsid w:val="0012029F"/>
    <w:rsid w:val="00120484"/>
    <w:rsid w:val="00120618"/>
    <w:rsid w:val="001207E8"/>
    <w:rsid w:val="001209DD"/>
    <w:rsid w:val="00121068"/>
    <w:rsid w:val="00121E55"/>
    <w:rsid w:val="00122D64"/>
    <w:rsid w:val="001231F2"/>
    <w:rsid w:val="00123213"/>
    <w:rsid w:val="00124261"/>
    <w:rsid w:val="001247F6"/>
    <w:rsid w:val="00124AEC"/>
    <w:rsid w:val="00124CF2"/>
    <w:rsid w:val="00125211"/>
    <w:rsid w:val="00125483"/>
    <w:rsid w:val="001261CA"/>
    <w:rsid w:val="001263A4"/>
    <w:rsid w:val="001264E7"/>
    <w:rsid w:val="00127690"/>
    <w:rsid w:val="00127D22"/>
    <w:rsid w:val="00127DEF"/>
    <w:rsid w:val="00127F8D"/>
    <w:rsid w:val="0013070C"/>
    <w:rsid w:val="00130B7E"/>
    <w:rsid w:val="00130D45"/>
    <w:rsid w:val="00131037"/>
    <w:rsid w:val="001310D8"/>
    <w:rsid w:val="0013178E"/>
    <w:rsid w:val="00131E68"/>
    <w:rsid w:val="00132804"/>
    <w:rsid w:val="00132C4B"/>
    <w:rsid w:val="0013362C"/>
    <w:rsid w:val="001336EC"/>
    <w:rsid w:val="001338EC"/>
    <w:rsid w:val="00133BA4"/>
    <w:rsid w:val="00133CFD"/>
    <w:rsid w:val="00133E6F"/>
    <w:rsid w:val="00133FCD"/>
    <w:rsid w:val="0013431E"/>
    <w:rsid w:val="00135785"/>
    <w:rsid w:val="001367A8"/>
    <w:rsid w:val="00136971"/>
    <w:rsid w:val="00136AD3"/>
    <w:rsid w:val="00137422"/>
    <w:rsid w:val="00137931"/>
    <w:rsid w:val="00137A88"/>
    <w:rsid w:val="00140C98"/>
    <w:rsid w:val="00140F17"/>
    <w:rsid w:val="0014240C"/>
    <w:rsid w:val="001430D9"/>
    <w:rsid w:val="00143C01"/>
    <w:rsid w:val="00144599"/>
    <w:rsid w:val="00144BA2"/>
    <w:rsid w:val="001459A5"/>
    <w:rsid w:val="001462B1"/>
    <w:rsid w:val="00146400"/>
    <w:rsid w:val="00146E43"/>
    <w:rsid w:val="001472C5"/>
    <w:rsid w:val="001475FC"/>
    <w:rsid w:val="001479DE"/>
    <w:rsid w:val="00150B07"/>
    <w:rsid w:val="00150F03"/>
    <w:rsid w:val="00150FE6"/>
    <w:rsid w:val="00151B71"/>
    <w:rsid w:val="00151BBF"/>
    <w:rsid w:val="0015235D"/>
    <w:rsid w:val="0015272F"/>
    <w:rsid w:val="001533AE"/>
    <w:rsid w:val="0015377F"/>
    <w:rsid w:val="00153CA3"/>
    <w:rsid w:val="00153D8C"/>
    <w:rsid w:val="001540BB"/>
    <w:rsid w:val="00154A4C"/>
    <w:rsid w:val="0015551F"/>
    <w:rsid w:val="001557BA"/>
    <w:rsid w:val="001564AE"/>
    <w:rsid w:val="001565F1"/>
    <w:rsid w:val="0015679E"/>
    <w:rsid w:val="00156C6A"/>
    <w:rsid w:val="00157182"/>
    <w:rsid w:val="0015779F"/>
    <w:rsid w:val="00157B3B"/>
    <w:rsid w:val="00160B94"/>
    <w:rsid w:val="00160E3D"/>
    <w:rsid w:val="00161358"/>
    <w:rsid w:val="001613D6"/>
    <w:rsid w:val="00161AD4"/>
    <w:rsid w:val="0016244D"/>
    <w:rsid w:val="00162470"/>
    <w:rsid w:val="00162572"/>
    <w:rsid w:val="00162BDA"/>
    <w:rsid w:val="00162C61"/>
    <w:rsid w:val="00162E5F"/>
    <w:rsid w:val="00162EDB"/>
    <w:rsid w:val="001630C0"/>
    <w:rsid w:val="00163305"/>
    <w:rsid w:val="00163A06"/>
    <w:rsid w:val="00163AE7"/>
    <w:rsid w:val="00164176"/>
    <w:rsid w:val="0016472B"/>
    <w:rsid w:val="001650A7"/>
    <w:rsid w:val="00165156"/>
    <w:rsid w:val="001651AD"/>
    <w:rsid w:val="00165A45"/>
    <w:rsid w:val="00166515"/>
    <w:rsid w:val="001665C9"/>
    <w:rsid w:val="00166746"/>
    <w:rsid w:val="00166ADB"/>
    <w:rsid w:val="001705E7"/>
    <w:rsid w:val="00172178"/>
    <w:rsid w:val="00172327"/>
    <w:rsid w:val="001724EB"/>
    <w:rsid w:val="0017265A"/>
    <w:rsid w:val="00172834"/>
    <w:rsid w:val="00172DB3"/>
    <w:rsid w:val="001731FB"/>
    <w:rsid w:val="0017327C"/>
    <w:rsid w:val="00173B8B"/>
    <w:rsid w:val="001741C0"/>
    <w:rsid w:val="0017455A"/>
    <w:rsid w:val="00174694"/>
    <w:rsid w:val="001747BA"/>
    <w:rsid w:val="00174B03"/>
    <w:rsid w:val="0017555F"/>
    <w:rsid w:val="00175637"/>
    <w:rsid w:val="00175D8D"/>
    <w:rsid w:val="00175FE6"/>
    <w:rsid w:val="00176788"/>
    <w:rsid w:val="00177A2C"/>
    <w:rsid w:val="00177D6A"/>
    <w:rsid w:val="0018085E"/>
    <w:rsid w:val="00182FC4"/>
    <w:rsid w:val="00184F92"/>
    <w:rsid w:val="001859E9"/>
    <w:rsid w:val="00185D77"/>
    <w:rsid w:val="00185FD5"/>
    <w:rsid w:val="00186299"/>
    <w:rsid w:val="001862CF"/>
    <w:rsid w:val="0018683C"/>
    <w:rsid w:val="00186A5B"/>
    <w:rsid w:val="00187946"/>
    <w:rsid w:val="00190186"/>
    <w:rsid w:val="001902D5"/>
    <w:rsid w:val="00190969"/>
    <w:rsid w:val="00191115"/>
    <w:rsid w:val="00191209"/>
    <w:rsid w:val="00191C14"/>
    <w:rsid w:val="00192114"/>
    <w:rsid w:val="001923E1"/>
    <w:rsid w:val="0019247F"/>
    <w:rsid w:val="00192C68"/>
    <w:rsid w:val="00192E66"/>
    <w:rsid w:val="00193895"/>
    <w:rsid w:val="00193DEE"/>
    <w:rsid w:val="00193F8D"/>
    <w:rsid w:val="00194F17"/>
    <w:rsid w:val="00195DA2"/>
    <w:rsid w:val="001960FC"/>
    <w:rsid w:val="00196121"/>
    <w:rsid w:val="001964C4"/>
    <w:rsid w:val="001969CB"/>
    <w:rsid w:val="00197D98"/>
    <w:rsid w:val="001A0473"/>
    <w:rsid w:val="001A05B7"/>
    <w:rsid w:val="001A05CF"/>
    <w:rsid w:val="001A20D2"/>
    <w:rsid w:val="001A28D5"/>
    <w:rsid w:val="001A2A66"/>
    <w:rsid w:val="001A2C9F"/>
    <w:rsid w:val="001A308F"/>
    <w:rsid w:val="001A39C7"/>
    <w:rsid w:val="001A403E"/>
    <w:rsid w:val="001A4548"/>
    <w:rsid w:val="001A5CD7"/>
    <w:rsid w:val="001A6085"/>
    <w:rsid w:val="001A6E29"/>
    <w:rsid w:val="001A72B6"/>
    <w:rsid w:val="001B0A18"/>
    <w:rsid w:val="001B0FD8"/>
    <w:rsid w:val="001B1DD6"/>
    <w:rsid w:val="001B1E5A"/>
    <w:rsid w:val="001B24F0"/>
    <w:rsid w:val="001B2605"/>
    <w:rsid w:val="001B2957"/>
    <w:rsid w:val="001B2C32"/>
    <w:rsid w:val="001B2E52"/>
    <w:rsid w:val="001B319C"/>
    <w:rsid w:val="001B3551"/>
    <w:rsid w:val="001B35D3"/>
    <w:rsid w:val="001B396D"/>
    <w:rsid w:val="001B3E09"/>
    <w:rsid w:val="001B5E51"/>
    <w:rsid w:val="001B6289"/>
    <w:rsid w:val="001B6827"/>
    <w:rsid w:val="001B7620"/>
    <w:rsid w:val="001B7912"/>
    <w:rsid w:val="001B7B95"/>
    <w:rsid w:val="001C0E51"/>
    <w:rsid w:val="001C1292"/>
    <w:rsid w:val="001C14C0"/>
    <w:rsid w:val="001C1F95"/>
    <w:rsid w:val="001C20FF"/>
    <w:rsid w:val="001C28CF"/>
    <w:rsid w:val="001C2D3A"/>
    <w:rsid w:val="001C509B"/>
    <w:rsid w:val="001C6B59"/>
    <w:rsid w:val="001C6CFF"/>
    <w:rsid w:val="001C776B"/>
    <w:rsid w:val="001C7CA0"/>
    <w:rsid w:val="001D16D7"/>
    <w:rsid w:val="001D1C30"/>
    <w:rsid w:val="001D1D33"/>
    <w:rsid w:val="001D29AC"/>
    <w:rsid w:val="001D2D66"/>
    <w:rsid w:val="001D2EEE"/>
    <w:rsid w:val="001D3EE0"/>
    <w:rsid w:val="001D439D"/>
    <w:rsid w:val="001D4B3C"/>
    <w:rsid w:val="001D4D95"/>
    <w:rsid w:val="001D546E"/>
    <w:rsid w:val="001D550A"/>
    <w:rsid w:val="001D58BB"/>
    <w:rsid w:val="001D592E"/>
    <w:rsid w:val="001D5B80"/>
    <w:rsid w:val="001D5CC3"/>
    <w:rsid w:val="001D5D01"/>
    <w:rsid w:val="001D64A9"/>
    <w:rsid w:val="001D6840"/>
    <w:rsid w:val="001D7854"/>
    <w:rsid w:val="001D7A91"/>
    <w:rsid w:val="001D7B5D"/>
    <w:rsid w:val="001E0CD7"/>
    <w:rsid w:val="001E1137"/>
    <w:rsid w:val="001E300F"/>
    <w:rsid w:val="001E3DAB"/>
    <w:rsid w:val="001E57F1"/>
    <w:rsid w:val="001E582B"/>
    <w:rsid w:val="001E5949"/>
    <w:rsid w:val="001E61C0"/>
    <w:rsid w:val="001E663D"/>
    <w:rsid w:val="001E6B8F"/>
    <w:rsid w:val="001E6BB1"/>
    <w:rsid w:val="001E767A"/>
    <w:rsid w:val="001F012D"/>
    <w:rsid w:val="001F03A7"/>
    <w:rsid w:val="001F073F"/>
    <w:rsid w:val="001F1D33"/>
    <w:rsid w:val="001F3103"/>
    <w:rsid w:val="001F334A"/>
    <w:rsid w:val="001F4072"/>
    <w:rsid w:val="001F41B9"/>
    <w:rsid w:val="001F44FC"/>
    <w:rsid w:val="001F48C9"/>
    <w:rsid w:val="001F49E7"/>
    <w:rsid w:val="001F5208"/>
    <w:rsid w:val="001F585A"/>
    <w:rsid w:val="001F5BF6"/>
    <w:rsid w:val="001F6A3A"/>
    <w:rsid w:val="001F70FF"/>
    <w:rsid w:val="002011A2"/>
    <w:rsid w:val="00201356"/>
    <w:rsid w:val="00201688"/>
    <w:rsid w:val="00201C6E"/>
    <w:rsid w:val="0020218A"/>
    <w:rsid w:val="00202472"/>
    <w:rsid w:val="00202579"/>
    <w:rsid w:val="002028F5"/>
    <w:rsid w:val="00202EFC"/>
    <w:rsid w:val="002047B4"/>
    <w:rsid w:val="00204A67"/>
    <w:rsid w:val="00205BF6"/>
    <w:rsid w:val="00205C39"/>
    <w:rsid w:val="0020625E"/>
    <w:rsid w:val="00206322"/>
    <w:rsid w:val="002066D9"/>
    <w:rsid w:val="00206CD7"/>
    <w:rsid w:val="002070BE"/>
    <w:rsid w:val="002072C7"/>
    <w:rsid w:val="00207BA2"/>
    <w:rsid w:val="00210306"/>
    <w:rsid w:val="00210C8D"/>
    <w:rsid w:val="00211E03"/>
    <w:rsid w:val="00212893"/>
    <w:rsid w:val="00212D45"/>
    <w:rsid w:val="0021369F"/>
    <w:rsid w:val="0021443F"/>
    <w:rsid w:val="002145BC"/>
    <w:rsid w:val="0021463B"/>
    <w:rsid w:val="00214718"/>
    <w:rsid w:val="002148C7"/>
    <w:rsid w:val="00214C56"/>
    <w:rsid w:val="00215C8E"/>
    <w:rsid w:val="00216170"/>
    <w:rsid w:val="002169ED"/>
    <w:rsid w:val="002170FF"/>
    <w:rsid w:val="002175DE"/>
    <w:rsid w:val="002205E7"/>
    <w:rsid w:val="0022091A"/>
    <w:rsid w:val="00220D6E"/>
    <w:rsid w:val="00221468"/>
    <w:rsid w:val="002215CB"/>
    <w:rsid w:val="002219CD"/>
    <w:rsid w:val="00221B64"/>
    <w:rsid w:val="00222588"/>
    <w:rsid w:val="00222C55"/>
    <w:rsid w:val="00222F74"/>
    <w:rsid w:val="00224F75"/>
    <w:rsid w:val="00224FAB"/>
    <w:rsid w:val="00225476"/>
    <w:rsid w:val="00226596"/>
    <w:rsid w:val="00226618"/>
    <w:rsid w:val="00226E32"/>
    <w:rsid w:val="00227FC7"/>
    <w:rsid w:val="002300D5"/>
    <w:rsid w:val="002300EE"/>
    <w:rsid w:val="002305BE"/>
    <w:rsid w:val="00230603"/>
    <w:rsid w:val="00230CC8"/>
    <w:rsid w:val="00231630"/>
    <w:rsid w:val="0023182A"/>
    <w:rsid w:val="002319F9"/>
    <w:rsid w:val="00231AB6"/>
    <w:rsid w:val="0023245B"/>
    <w:rsid w:val="00233ACB"/>
    <w:rsid w:val="00233B1B"/>
    <w:rsid w:val="00234466"/>
    <w:rsid w:val="00234A7E"/>
    <w:rsid w:val="00234C8E"/>
    <w:rsid w:val="00234E67"/>
    <w:rsid w:val="00235F3A"/>
    <w:rsid w:val="00236B33"/>
    <w:rsid w:val="0023779C"/>
    <w:rsid w:val="0023796A"/>
    <w:rsid w:val="00237F1F"/>
    <w:rsid w:val="002401C1"/>
    <w:rsid w:val="002404EF"/>
    <w:rsid w:val="00240B39"/>
    <w:rsid w:val="00240C2F"/>
    <w:rsid w:val="002414E8"/>
    <w:rsid w:val="0024201A"/>
    <w:rsid w:val="00242503"/>
    <w:rsid w:val="002431D0"/>
    <w:rsid w:val="00243BDD"/>
    <w:rsid w:val="00243E50"/>
    <w:rsid w:val="0024449B"/>
    <w:rsid w:val="00244934"/>
    <w:rsid w:val="00245916"/>
    <w:rsid w:val="00245B2F"/>
    <w:rsid w:val="002479F7"/>
    <w:rsid w:val="00247DC6"/>
    <w:rsid w:val="00250974"/>
    <w:rsid w:val="002509E7"/>
    <w:rsid w:val="00250D77"/>
    <w:rsid w:val="00250E59"/>
    <w:rsid w:val="00251115"/>
    <w:rsid w:val="002511E2"/>
    <w:rsid w:val="002512BD"/>
    <w:rsid w:val="0025168E"/>
    <w:rsid w:val="00251EAA"/>
    <w:rsid w:val="00252001"/>
    <w:rsid w:val="00252004"/>
    <w:rsid w:val="00252503"/>
    <w:rsid w:val="00252938"/>
    <w:rsid w:val="002534D3"/>
    <w:rsid w:val="002538EE"/>
    <w:rsid w:val="00253BD2"/>
    <w:rsid w:val="002540AA"/>
    <w:rsid w:val="00254112"/>
    <w:rsid w:val="00255510"/>
    <w:rsid w:val="00255821"/>
    <w:rsid w:val="002569F9"/>
    <w:rsid w:val="00256C75"/>
    <w:rsid w:val="00257196"/>
    <w:rsid w:val="002575D3"/>
    <w:rsid w:val="00260456"/>
    <w:rsid w:val="00260E57"/>
    <w:rsid w:val="00260EBC"/>
    <w:rsid w:val="0026141E"/>
    <w:rsid w:val="00261640"/>
    <w:rsid w:val="002618AC"/>
    <w:rsid w:val="002623E3"/>
    <w:rsid w:val="002635E6"/>
    <w:rsid w:val="00263B8F"/>
    <w:rsid w:val="00264D33"/>
    <w:rsid w:val="00266005"/>
    <w:rsid w:val="0026620E"/>
    <w:rsid w:val="00266A51"/>
    <w:rsid w:val="002674A1"/>
    <w:rsid w:val="002675F5"/>
    <w:rsid w:val="002707AB"/>
    <w:rsid w:val="00270AD9"/>
    <w:rsid w:val="00271263"/>
    <w:rsid w:val="00272487"/>
    <w:rsid w:val="00272508"/>
    <w:rsid w:val="00272BD5"/>
    <w:rsid w:val="002732E6"/>
    <w:rsid w:val="002733A3"/>
    <w:rsid w:val="0027347A"/>
    <w:rsid w:val="0027475E"/>
    <w:rsid w:val="002750F4"/>
    <w:rsid w:val="00275560"/>
    <w:rsid w:val="002755B8"/>
    <w:rsid w:val="00275713"/>
    <w:rsid w:val="002757FF"/>
    <w:rsid w:val="00275AE2"/>
    <w:rsid w:val="00275B86"/>
    <w:rsid w:val="00276019"/>
    <w:rsid w:val="0027645F"/>
    <w:rsid w:val="0027653E"/>
    <w:rsid w:val="00276569"/>
    <w:rsid w:val="0027661C"/>
    <w:rsid w:val="00276F6F"/>
    <w:rsid w:val="00277452"/>
    <w:rsid w:val="00277535"/>
    <w:rsid w:val="002804CE"/>
    <w:rsid w:val="002806A0"/>
    <w:rsid w:val="002815C3"/>
    <w:rsid w:val="00281D43"/>
    <w:rsid w:val="00283997"/>
    <w:rsid w:val="00284B5A"/>
    <w:rsid w:val="002850A5"/>
    <w:rsid w:val="002855F3"/>
    <w:rsid w:val="00285B68"/>
    <w:rsid w:val="00285CEA"/>
    <w:rsid w:val="00286B6E"/>
    <w:rsid w:val="002907F4"/>
    <w:rsid w:val="00291157"/>
    <w:rsid w:val="0029180F"/>
    <w:rsid w:val="00291E80"/>
    <w:rsid w:val="002921FE"/>
    <w:rsid w:val="00292201"/>
    <w:rsid w:val="00292373"/>
    <w:rsid w:val="00292E98"/>
    <w:rsid w:val="00295305"/>
    <w:rsid w:val="0029544B"/>
    <w:rsid w:val="002954FD"/>
    <w:rsid w:val="002977AB"/>
    <w:rsid w:val="00297B59"/>
    <w:rsid w:val="002A002F"/>
    <w:rsid w:val="002A036E"/>
    <w:rsid w:val="002A040A"/>
    <w:rsid w:val="002A12DD"/>
    <w:rsid w:val="002A17C1"/>
    <w:rsid w:val="002A1FC2"/>
    <w:rsid w:val="002A2549"/>
    <w:rsid w:val="002A2686"/>
    <w:rsid w:val="002A3225"/>
    <w:rsid w:val="002A4B44"/>
    <w:rsid w:val="002A5C9F"/>
    <w:rsid w:val="002A6392"/>
    <w:rsid w:val="002A63B3"/>
    <w:rsid w:val="002A65EA"/>
    <w:rsid w:val="002A6833"/>
    <w:rsid w:val="002A6934"/>
    <w:rsid w:val="002A7375"/>
    <w:rsid w:val="002A7605"/>
    <w:rsid w:val="002A76EE"/>
    <w:rsid w:val="002A77B3"/>
    <w:rsid w:val="002A7C5B"/>
    <w:rsid w:val="002B07AE"/>
    <w:rsid w:val="002B0C4A"/>
    <w:rsid w:val="002B0E87"/>
    <w:rsid w:val="002B0FE1"/>
    <w:rsid w:val="002B1401"/>
    <w:rsid w:val="002B319C"/>
    <w:rsid w:val="002B3265"/>
    <w:rsid w:val="002B39EC"/>
    <w:rsid w:val="002B3BB3"/>
    <w:rsid w:val="002B3D43"/>
    <w:rsid w:val="002B3F8A"/>
    <w:rsid w:val="002B4210"/>
    <w:rsid w:val="002B4329"/>
    <w:rsid w:val="002B4BF2"/>
    <w:rsid w:val="002B6454"/>
    <w:rsid w:val="002B6EDC"/>
    <w:rsid w:val="002B7226"/>
    <w:rsid w:val="002C03F1"/>
    <w:rsid w:val="002C15AD"/>
    <w:rsid w:val="002C15D8"/>
    <w:rsid w:val="002C1F93"/>
    <w:rsid w:val="002C2029"/>
    <w:rsid w:val="002C2128"/>
    <w:rsid w:val="002C2161"/>
    <w:rsid w:val="002C4553"/>
    <w:rsid w:val="002C4E3F"/>
    <w:rsid w:val="002C4E86"/>
    <w:rsid w:val="002C4F0A"/>
    <w:rsid w:val="002C55D1"/>
    <w:rsid w:val="002C5A8C"/>
    <w:rsid w:val="002C638A"/>
    <w:rsid w:val="002C7AE7"/>
    <w:rsid w:val="002C7EB4"/>
    <w:rsid w:val="002D061A"/>
    <w:rsid w:val="002D0E31"/>
    <w:rsid w:val="002D1AAC"/>
    <w:rsid w:val="002D215C"/>
    <w:rsid w:val="002D353C"/>
    <w:rsid w:val="002D38F6"/>
    <w:rsid w:val="002D3BBF"/>
    <w:rsid w:val="002D5B20"/>
    <w:rsid w:val="002D671A"/>
    <w:rsid w:val="002D7E2E"/>
    <w:rsid w:val="002E03F3"/>
    <w:rsid w:val="002E0AD3"/>
    <w:rsid w:val="002E0D3F"/>
    <w:rsid w:val="002E19BC"/>
    <w:rsid w:val="002E1CE7"/>
    <w:rsid w:val="002E253F"/>
    <w:rsid w:val="002E2655"/>
    <w:rsid w:val="002E318C"/>
    <w:rsid w:val="002E32B4"/>
    <w:rsid w:val="002E682C"/>
    <w:rsid w:val="002E6F1F"/>
    <w:rsid w:val="002E7903"/>
    <w:rsid w:val="002F03CA"/>
    <w:rsid w:val="002F0551"/>
    <w:rsid w:val="002F077C"/>
    <w:rsid w:val="002F0957"/>
    <w:rsid w:val="002F0AD4"/>
    <w:rsid w:val="002F0AE5"/>
    <w:rsid w:val="002F0B76"/>
    <w:rsid w:val="002F0DC0"/>
    <w:rsid w:val="002F11B7"/>
    <w:rsid w:val="002F1DCC"/>
    <w:rsid w:val="002F1FA6"/>
    <w:rsid w:val="002F2388"/>
    <w:rsid w:val="002F2CCB"/>
    <w:rsid w:val="002F2E65"/>
    <w:rsid w:val="002F3914"/>
    <w:rsid w:val="002F3A1F"/>
    <w:rsid w:val="002F4952"/>
    <w:rsid w:val="002F4B13"/>
    <w:rsid w:val="002F5094"/>
    <w:rsid w:val="002F7AA4"/>
    <w:rsid w:val="00300079"/>
    <w:rsid w:val="00300410"/>
    <w:rsid w:val="00300816"/>
    <w:rsid w:val="00300A75"/>
    <w:rsid w:val="00300EB7"/>
    <w:rsid w:val="00301044"/>
    <w:rsid w:val="00302C38"/>
    <w:rsid w:val="00303046"/>
    <w:rsid w:val="00303FBE"/>
    <w:rsid w:val="00303FEE"/>
    <w:rsid w:val="00305139"/>
    <w:rsid w:val="00305EF6"/>
    <w:rsid w:val="00306255"/>
    <w:rsid w:val="00310230"/>
    <w:rsid w:val="0031065B"/>
    <w:rsid w:val="0031067B"/>
    <w:rsid w:val="00310D8F"/>
    <w:rsid w:val="00311EEE"/>
    <w:rsid w:val="0031208C"/>
    <w:rsid w:val="00312236"/>
    <w:rsid w:val="003138EF"/>
    <w:rsid w:val="00313AEE"/>
    <w:rsid w:val="0031460A"/>
    <w:rsid w:val="003148BD"/>
    <w:rsid w:val="00314FD2"/>
    <w:rsid w:val="00315785"/>
    <w:rsid w:val="00317475"/>
    <w:rsid w:val="00317A86"/>
    <w:rsid w:val="003202F7"/>
    <w:rsid w:val="003204E2"/>
    <w:rsid w:val="00320639"/>
    <w:rsid w:val="00320D7B"/>
    <w:rsid w:val="00320DE1"/>
    <w:rsid w:val="00321E65"/>
    <w:rsid w:val="003221CE"/>
    <w:rsid w:val="0032337F"/>
    <w:rsid w:val="00323B2D"/>
    <w:rsid w:val="00323F87"/>
    <w:rsid w:val="00324624"/>
    <w:rsid w:val="00324E48"/>
    <w:rsid w:val="00324E58"/>
    <w:rsid w:val="003251A7"/>
    <w:rsid w:val="00325B37"/>
    <w:rsid w:val="003262F8"/>
    <w:rsid w:val="00326756"/>
    <w:rsid w:val="00326B16"/>
    <w:rsid w:val="0032750B"/>
    <w:rsid w:val="00327529"/>
    <w:rsid w:val="003276DF"/>
    <w:rsid w:val="00327CBA"/>
    <w:rsid w:val="0033049A"/>
    <w:rsid w:val="00330CDE"/>
    <w:rsid w:val="003310FB"/>
    <w:rsid w:val="003311D5"/>
    <w:rsid w:val="003313E7"/>
    <w:rsid w:val="0033154E"/>
    <w:rsid w:val="003318DD"/>
    <w:rsid w:val="003319AE"/>
    <w:rsid w:val="00332B04"/>
    <w:rsid w:val="00332BB5"/>
    <w:rsid w:val="00333103"/>
    <w:rsid w:val="00333BBE"/>
    <w:rsid w:val="00334073"/>
    <w:rsid w:val="0033407C"/>
    <w:rsid w:val="00334591"/>
    <w:rsid w:val="003351A9"/>
    <w:rsid w:val="00335593"/>
    <w:rsid w:val="00335E8C"/>
    <w:rsid w:val="00336537"/>
    <w:rsid w:val="00336B33"/>
    <w:rsid w:val="00336EBB"/>
    <w:rsid w:val="0033745C"/>
    <w:rsid w:val="003401D5"/>
    <w:rsid w:val="0034038F"/>
    <w:rsid w:val="00340CEC"/>
    <w:rsid w:val="00340E6B"/>
    <w:rsid w:val="003421DF"/>
    <w:rsid w:val="00342546"/>
    <w:rsid w:val="00343091"/>
    <w:rsid w:val="003434CF"/>
    <w:rsid w:val="00343763"/>
    <w:rsid w:val="00343A18"/>
    <w:rsid w:val="00344231"/>
    <w:rsid w:val="00344495"/>
    <w:rsid w:val="003450B9"/>
    <w:rsid w:val="0034657F"/>
    <w:rsid w:val="00346732"/>
    <w:rsid w:val="00346BB8"/>
    <w:rsid w:val="00347600"/>
    <w:rsid w:val="0034778C"/>
    <w:rsid w:val="00347DE1"/>
    <w:rsid w:val="00350378"/>
    <w:rsid w:val="0035091E"/>
    <w:rsid w:val="003510A9"/>
    <w:rsid w:val="0035111C"/>
    <w:rsid w:val="00351360"/>
    <w:rsid w:val="0035160A"/>
    <w:rsid w:val="00351885"/>
    <w:rsid w:val="00353D2A"/>
    <w:rsid w:val="00353EB1"/>
    <w:rsid w:val="00354EB2"/>
    <w:rsid w:val="00356FAD"/>
    <w:rsid w:val="003577B6"/>
    <w:rsid w:val="0036066C"/>
    <w:rsid w:val="0036083C"/>
    <w:rsid w:val="00361F05"/>
    <w:rsid w:val="00362094"/>
    <w:rsid w:val="00362156"/>
    <w:rsid w:val="003626F8"/>
    <w:rsid w:val="00362A2D"/>
    <w:rsid w:val="003630B2"/>
    <w:rsid w:val="003631B5"/>
    <w:rsid w:val="00363D66"/>
    <w:rsid w:val="00364046"/>
    <w:rsid w:val="00364352"/>
    <w:rsid w:val="00364627"/>
    <w:rsid w:val="00364D0D"/>
    <w:rsid w:val="0036525D"/>
    <w:rsid w:val="0036531C"/>
    <w:rsid w:val="00365416"/>
    <w:rsid w:val="00366658"/>
    <w:rsid w:val="00366706"/>
    <w:rsid w:val="00366FEA"/>
    <w:rsid w:val="0036718F"/>
    <w:rsid w:val="00367C12"/>
    <w:rsid w:val="00367DBB"/>
    <w:rsid w:val="00367E94"/>
    <w:rsid w:val="0037073E"/>
    <w:rsid w:val="00370F95"/>
    <w:rsid w:val="0037122C"/>
    <w:rsid w:val="00371272"/>
    <w:rsid w:val="0037145D"/>
    <w:rsid w:val="00372191"/>
    <w:rsid w:val="00373E0B"/>
    <w:rsid w:val="0037479B"/>
    <w:rsid w:val="0037525A"/>
    <w:rsid w:val="0037637B"/>
    <w:rsid w:val="00376913"/>
    <w:rsid w:val="00377A4F"/>
    <w:rsid w:val="00377BE6"/>
    <w:rsid w:val="003806B6"/>
    <w:rsid w:val="00380B0A"/>
    <w:rsid w:val="003812C0"/>
    <w:rsid w:val="00381D58"/>
    <w:rsid w:val="00381E5B"/>
    <w:rsid w:val="00381F61"/>
    <w:rsid w:val="00382418"/>
    <w:rsid w:val="00382EB6"/>
    <w:rsid w:val="00383C9A"/>
    <w:rsid w:val="003848DA"/>
    <w:rsid w:val="00385999"/>
    <w:rsid w:val="00386E7B"/>
    <w:rsid w:val="00387534"/>
    <w:rsid w:val="00387BF4"/>
    <w:rsid w:val="00387F3B"/>
    <w:rsid w:val="0039029B"/>
    <w:rsid w:val="00390EDE"/>
    <w:rsid w:val="00390F89"/>
    <w:rsid w:val="003918D3"/>
    <w:rsid w:val="00391B89"/>
    <w:rsid w:val="00392231"/>
    <w:rsid w:val="00392870"/>
    <w:rsid w:val="003928E3"/>
    <w:rsid w:val="00393844"/>
    <w:rsid w:val="00393CED"/>
    <w:rsid w:val="00393F92"/>
    <w:rsid w:val="0039418A"/>
    <w:rsid w:val="0039433C"/>
    <w:rsid w:val="00394369"/>
    <w:rsid w:val="0039516E"/>
    <w:rsid w:val="003960A1"/>
    <w:rsid w:val="003968F5"/>
    <w:rsid w:val="00396D62"/>
    <w:rsid w:val="00396E4E"/>
    <w:rsid w:val="00397125"/>
    <w:rsid w:val="00397661"/>
    <w:rsid w:val="0039787D"/>
    <w:rsid w:val="003979F9"/>
    <w:rsid w:val="00397CC7"/>
    <w:rsid w:val="00397D47"/>
    <w:rsid w:val="003A0D45"/>
    <w:rsid w:val="003A1D9E"/>
    <w:rsid w:val="003A322E"/>
    <w:rsid w:val="003A3CFA"/>
    <w:rsid w:val="003A4490"/>
    <w:rsid w:val="003A4E1D"/>
    <w:rsid w:val="003A5CFF"/>
    <w:rsid w:val="003A6049"/>
    <w:rsid w:val="003A63CF"/>
    <w:rsid w:val="003A6C2F"/>
    <w:rsid w:val="003A7186"/>
    <w:rsid w:val="003A75A4"/>
    <w:rsid w:val="003A7B53"/>
    <w:rsid w:val="003B045F"/>
    <w:rsid w:val="003B050F"/>
    <w:rsid w:val="003B08FC"/>
    <w:rsid w:val="003B1EA7"/>
    <w:rsid w:val="003B20B1"/>
    <w:rsid w:val="003B3B46"/>
    <w:rsid w:val="003B3CC3"/>
    <w:rsid w:val="003B46CF"/>
    <w:rsid w:val="003B49AA"/>
    <w:rsid w:val="003B4CE1"/>
    <w:rsid w:val="003B514B"/>
    <w:rsid w:val="003B5606"/>
    <w:rsid w:val="003B585A"/>
    <w:rsid w:val="003B668A"/>
    <w:rsid w:val="003B6733"/>
    <w:rsid w:val="003B6A29"/>
    <w:rsid w:val="003B73BF"/>
    <w:rsid w:val="003B742A"/>
    <w:rsid w:val="003B7EFD"/>
    <w:rsid w:val="003C0258"/>
    <w:rsid w:val="003C11F2"/>
    <w:rsid w:val="003C1AFB"/>
    <w:rsid w:val="003C1D4C"/>
    <w:rsid w:val="003C22B5"/>
    <w:rsid w:val="003C2391"/>
    <w:rsid w:val="003C258C"/>
    <w:rsid w:val="003C2BAF"/>
    <w:rsid w:val="003C357F"/>
    <w:rsid w:val="003C3847"/>
    <w:rsid w:val="003C387C"/>
    <w:rsid w:val="003C3B6D"/>
    <w:rsid w:val="003C4241"/>
    <w:rsid w:val="003C458C"/>
    <w:rsid w:val="003C45E4"/>
    <w:rsid w:val="003C47A6"/>
    <w:rsid w:val="003C4EF4"/>
    <w:rsid w:val="003C4F37"/>
    <w:rsid w:val="003C525C"/>
    <w:rsid w:val="003C593D"/>
    <w:rsid w:val="003C6B55"/>
    <w:rsid w:val="003C796F"/>
    <w:rsid w:val="003C7A44"/>
    <w:rsid w:val="003C7DBE"/>
    <w:rsid w:val="003D0034"/>
    <w:rsid w:val="003D01A8"/>
    <w:rsid w:val="003D034C"/>
    <w:rsid w:val="003D0464"/>
    <w:rsid w:val="003D126E"/>
    <w:rsid w:val="003D17BF"/>
    <w:rsid w:val="003D22B0"/>
    <w:rsid w:val="003D234C"/>
    <w:rsid w:val="003D27DA"/>
    <w:rsid w:val="003D33AA"/>
    <w:rsid w:val="003D4108"/>
    <w:rsid w:val="003D5281"/>
    <w:rsid w:val="003D575E"/>
    <w:rsid w:val="003D5B64"/>
    <w:rsid w:val="003D735F"/>
    <w:rsid w:val="003E05D3"/>
    <w:rsid w:val="003E0A8E"/>
    <w:rsid w:val="003E24A5"/>
    <w:rsid w:val="003E3AB9"/>
    <w:rsid w:val="003E3CDE"/>
    <w:rsid w:val="003E3F0A"/>
    <w:rsid w:val="003E4341"/>
    <w:rsid w:val="003E4405"/>
    <w:rsid w:val="003E609A"/>
    <w:rsid w:val="003E614D"/>
    <w:rsid w:val="003E6238"/>
    <w:rsid w:val="003E6948"/>
    <w:rsid w:val="003E7553"/>
    <w:rsid w:val="003E7BD6"/>
    <w:rsid w:val="003F0715"/>
    <w:rsid w:val="003F0720"/>
    <w:rsid w:val="003F0DEB"/>
    <w:rsid w:val="003F19D3"/>
    <w:rsid w:val="003F1DD3"/>
    <w:rsid w:val="003F1EA7"/>
    <w:rsid w:val="003F2344"/>
    <w:rsid w:val="003F2538"/>
    <w:rsid w:val="003F310A"/>
    <w:rsid w:val="003F3E2C"/>
    <w:rsid w:val="003F4595"/>
    <w:rsid w:val="003F4E64"/>
    <w:rsid w:val="003F5F2D"/>
    <w:rsid w:val="003F6170"/>
    <w:rsid w:val="003F6764"/>
    <w:rsid w:val="003F7DA2"/>
    <w:rsid w:val="004015AB"/>
    <w:rsid w:val="00401DA2"/>
    <w:rsid w:val="00402859"/>
    <w:rsid w:val="00402A98"/>
    <w:rsid w:val="00402BF5"/>
    <w:rsid w:val="00402C3A"/>
    <w:rsid w:val="00402F3D"/>
    <w:rsid w:val="00403F63"/>
    <w:rsid w:val="00405902"/>
    <w:rsid w:val="00405EFF"/>
    <w:rsid w:val="00406160"/>
    <w:rsid w:val="0040681E"/>
    <w:rsid w:val="004068A0"/>
    <w:rsid w:val="00406FDB"/>
    <w:rsid w:val="00407074"/>
    <w:rsid w:val="00407746"/>
    <w:rsid w:val="00407B4E"/>
    <w:rsid w:val="00407B7D"/>
    <w:rsid w:val="00410B5C"/>
    <w:rsid w:val="00410DD2"/>
    <w:rsid w:val="004111E0"/>
    <w:rsid w:val="00413BE7"/>
    <w:rsid w:val="00414F95"/>
    <w:rsid w:val="00415085"/>
    <w:rsid w:val="004150F8"/>
    <w:rsid w:val="00415A9A"/>
    <w:rsid w:val="00415B56"/>
    <w:rsid w:val="004162A0"/>
    <w:rsid w:val="00417026"/>
    <w:rsid w:val="0041750B"/>
    <w:rsid w:val="00420760"/>
    <w:rsid w:val="00420782"/>
    <w:rsid w:val="0042193E"/>
    <w:rsid w:val="0042277A"/>
    <w:rsid w:val="00422BA6"/>
    <w:rsid w:val="004242A3"/>
    <w:rsid w:val="004242FC"/>
    <w:rsid w:val="00425381"/>
    <w:rsid w:val="004257DA"/>
    <w:rsid w:val="0042632D"/>
    <w:rsid w:val="00426917"/>
    <w:rsid w:val="00426DD6"/>
    <w:rsid w:val="00426E08"/>
    <w:rsid w:val="00426FAF"/>
    <w:rsid w:val="00427829"/>
    <w:rsid w:val="00427838"/>
    <w:rsid w:val="0043012A"/>
    <w:rsid w:val="00430506"/>
    <w:rsid w:val="004308AE"/>
    <w:rsid w:val="004322B1"/>
    <w:rsid w:val="00432DE1"/>
    <w:rsid w:val="004332F3"/>
    <w:rsid w:val="00433A3E"/>
    <w:rsid w:val="00433CAC"/>
    <w:rsid w:val="00434978"/>
    <w:rsid w:val="00434A5C"/>
    <w:rsid w:val="00434C7F"/>
    <w:rsid w:val="0043513D"/>
    <w:rsid w:val="00435563"/>
    <w:rsid w:val="004369AB"/>
    <w:rsid w:val="004369ED"/>
    <w:rsid w:val="004375A9"/>
    <w:rsid w:val="004378B0"/>
    <w:rsid w:val="00440183"/>
    <w:rsid w:val="0044056D"/>
    <w:rsid w:val="004409A0"/>
    <w:rsid w:val="00441021"/>
    <w:rsid w:val="00441827"/>
    <w:rsid w:val="004426AC"/>
    <w:rsid w:val="00442768"/>
    <w:rsid w:val="00442A12"/>
    <w:rsid w:val="00442A59"/>
    <w:rsid w:val="004438CE"/>
    <w:rsid w:val="004439A5"/>
    <w:rsid w:val="00444E42"/>
    <w:rsid w:val="00445065"/>
    <w:rsid w:val="0044536B"/>
    <w:rsid w:val="00445EAE"/>
    <w:rsid w:val="004463F1"/>
    <w:rsid w:val="004468E3"/>
    <w:rsid w:val="00446D56"/>
    <w:rsid w:val="00446DEC"/>
    <w:rsid w:val="00450E29"/>
    <w:rsid w:val="004514CA"/>
    <w:rsid w:val="004520E3"/>
    <w:rsid w:val="00453931"/>
    <w:rsid w:val="00453932"/>
    <w:rsid w:val="00453A11"/>
    <w:rsid w:val="00453E60"/>
    <w:rsid w:val="00455066"/>
    <w:rsid w:val="004556CC"/>
    <w:rsid w:val="0045674C"/>
    <w:rsid w:val="00456C47"/>
    <w:rsid w:val="0045702D"/>
    <w:rsid w:val="004606F5"/>
    <w:rsid w:val="004618E6"/>
    <w:rsid w:val="00461C58"/>
    <w:rsid w:val="00461D8E"/>
    <w:rsid w:val="00462FEF"/>
    <w:rsid w:val="00463079"/>
    <w:rsid w:val="004649CD"/>
    <w:rsid w:val="00465704"/>
    <w:rsid w:val="00465C40"/>
    <w:rsid w:val="0046604E"/>
    <w:rsid w:val="00466189"/>
    <w:rsid w:val="004662A1"/>
    <w:rsid w:val="00466368"/>
    <w:rsid w:val="00466422"/>
    <w:rsid w:val="004664F5"/>
    <w:rsid w:val="00466B6B"/>
    <w:rsid w:val="00466C09"/>
    <w:rsid w:val="00467238"/>
    <w:rsid w:val="004672BC"/>
    <w:rsid w:val="00467A3D"/>
    <w:rsid w:val="00467B62"/>
    <w:rsid w:val="0047021C"/>
    <w:rsid w:val="00470DC4"/>
    <w:rsid w:val="00470E27"/>
    <w:rsid w:val="00470F72"/>
    <w:rsid w:val="004712A2"/>
    <w:rsid w:val="004717CB"/>
    <w:rsid w:val="0047198E"/>
    <w:rsid w:val="0047280E"/>
    <w:rsid w:val="0047448F"/>
    <w:rsid w:val="00474AE2"/>
    <w:rsid w:val="0047579E"/>
    <w:rsid w:val="00476307"/>
    <w:rsid w:val="00476491"/>
    <w:rsid w:val="0047655E"/>
    <w:rsid w:val="00476891"/>
    <w:rsid w:val="00477A71"/>
    <w:rsid w:val="00477D30"/>
    <w:rsid w:val="0048002E"/>
    <w:rsid w:val="00480B7F"/>
    <w:rsid w:val="00480C4F"/>
    <w:rsid w:val="00480E04"/>
    <w:rsid w:val="00481D44"/>
    <w:rsid w:val="00482639"/>
    <w:rsid w:val="00482942"/>
    <w:rsid w:val="0048349B"/>
    <w:rsid w:val="004836D8"/>
    <w:rsid w:val="00483FE5"/>
    <w:rsid w:val="00484713"/>
    <w:rsid w:val="00484922"/>
    <w:rsid w:val="00484ED4"/>
    <w:rsid w:val="00485A66"/>
    <w:rsid w:val="00486E1B"/>
    <w:rsid w:val="0048705E"/>
    <w:rsid w:val="0048725D"/>
    <w:rsid w:val="004878B4"/>
    <w:rsid w:val="00487906"/>
    <w:rsid w:val="00487FD2"/>
    <w:rsid w:val="004902A9"/>
    <w:rsid w:val="004904CC"/>
    <w:rsid w:val="00490580"/>
    <w:rsid w:val="00490EA0"/>
    <w:rsid w:val="00491605"/>
    <w:rsid w:val="004925AF"/>
    <w:rsid w:val="00493165"/>
    <w:rsid w:val="0049340E"/>
    <w:rsid w:val="00493DC3"/>
    <w:rsid w:val="004945E0"/>
    <w:rsid w:val="00494CFF"/>
    <w:rsid w:val="004956E5"/>
    <w:rsid w:val="0049576C"/>
    <w:rsid w:val="00495A79"/>
    <w:rsid w:val="00495B2B"/>
    <w:rsid w:val="0049626D"/>
    <w:rsid w:val="0049670B"/>
    <w:rsid w:val="00496D14"/>
    <w:rsid w:val="00497888"/>
    <w:rsid w:val="00497FCA"/>
    <w:rsid w:val="004A0104"/>
    <w:rsid w:val="004A0AC3"/>
    <w:rsid w:val="004A0BAA"/>
    <w:rsid w:val="004A12DA"/>
    <w:rsid w:val="004A294C"/>
    <w:rsid w:val="004A3018"/>
    <w:rsid w:val="004A37EB"/>
    <w:rsid w:val="004A37FE"/>
    <w:rsid w:val="004A587A"/>
    <w:rsid w:val="004A648D"/>
    <w:rsid w:val="004A716B"/>
    <w:rsid w:val="004A74A3"/>
    <w:rsid w:val="004A75B5"/>
    <w:rsid w:val="004A7F7D"/>
    <w:rsid w:val="004B0CF1"/>
    <w:rsid w:val="004B1ABC"/>
    <w:rsid w:val="004B2284"/>
    <w:rsid w:val="004B233A"/>
    <w:rsid w:val="004B3ACE"/>
    <w:rsid w:val="004B3C90"/>
    <w:rsid w:val="004B3E76"/>
    <w:rsid w:val="004B4145"/>
    <w:rsid w:val="004B4349"/>
    <w:rsid w:val="004B4654"/>
    <w:rsid w:val="004B48DA"/>
    <w:rsid w:val="004B4EAF"/>
    <w:rsid w:val="004B4F4F"/>
    <w:rsid w:val="004B5934"/>
    <w:rsid w:val="004B5D1E"/>
    <w:rsid w:val="004B5F92"/>
    <w:rsid w:val="004B64BA"/>
    <w:rsid w:val="004B672A"/>
    <w:rsid w:val="004B6B61"/>
    <w:rsid w:val="004B7560"/>
    <w:rsid w:val="004B774C"/>
    <w:rsid w:val="004B7B1A"/>
    <w:rsid w:val="004C0B9B"/>
    <w:rsid w:val="004C112F"/>
    <w:rsid w:val="004C14ED"/>
    <w:rsid w:val="004C1631"/>
    <w:rsid w:val="004C176E"/>
    <w:rsid w:val="004C1DFF"/>
    <w:rsid w:val="004C1EE6"/>
    <w:rsid w:val="004C21F1"/>
    <w:rsid w:val="004C2A3F"/>
    <w:rsid w:val="004C2C40"/>
    <w:rsid w:val="004C2C94"/>
    <w:rsid w:val="004C3103"/>
    <w:rsid w:val="004C3496"/>
    <w:rsid w:val="004C3D6E"/>
    <w:rsid w:val="004C3E9F"/>
    <w:rsid w:val="004C4FBD"/>
    <w:rsid w:val="004C56B4"/>
    <w:rsid w:val="004C575F"/>
    <w:rsid w:val="004C58CB"/>
    <w:rsid w:val="004C5FF1"/>
    <w:rsid w:val="004C6169"/>
    <w:rsid w:val="004C682B"/>
    <w:rsid w:val="004C7867"/>
    <w:rsid w:val="004D029F"/>
    <w:rsid w:val="004D07A2"/>
    <w:rsid w:val="004D0E1C"/>
    <w:rsid w:val="004D12D8"/>
    <w:rsid w:val="004D2459"/>
    <w:rsid w:val="004D268F"/>
    <w:rsid w:val="004D26E2"/>
    <w:rsid w:val="004D2784"/>
    <w:rsid w:val="004D2E63"/>
    <w:rsid w:val="004D3190"/>
    <w:rsid w:val="004D4839"/>
    <w:rsid w:val="004D4A5A"/>
    <w:rsid w:val="004D55F1"/>
    <w:rsid w:val="004D5F33"/>
    <w:rsid w:val="004D63EC"/>
    <w:rsid w:val="004D6596"/>
    <w:rsid w:val="004D6640"/>
    <w:rsid w:val="004D7120"/>
    <w:rsid w:val="004D7501"/>
    <w:rsid w:val="004D7A43"/>
    <w:rsid w:val="004D7A97"/>
    <w:rsid w:val="004E05E3"/>
    <w:rsid w:val="004E1409"/>
    <w:rsid w:val="004E1472"/>
    <w:rsid w:val="004E1A33"/>
    <w:rsid w:val="004E1BD5"/>
    <w:rsid w:val="004E1CF0"/>
    <w:rsid w:val="004E350A"/>
    <w:rsid w:val="004E3662"/>
    <w:rsid w:val="004E3CEC"/>
    <w:rsid w:val="004E59BE"/>
    <w:rsid w:val="004E5BAC"/>
    <w:rsid w:val="004E5BC4"/>
    <w:rsid w:val="004E5C1A"/>
    <w:rsid w:val="004E677E"/>
    <w:rsid w:val="004E6874"/>
    <w:rsid w:val="004E71E1"/>
    <w:rsid w:val="004E7350"/>
    <w:rsid w:val="004E769B"/>
    <w:rsid w:val="004F0253"/>
    <w:rsid w:val="004F0F26"/>
    <w:rsid w:val="004F1F7D"/>
    <w:rsid w:val="004F2C2D"/>
    <w:rsid w:val="004F30EE"/>
    <w:rsid w:val="004F3177"/>
    <w:rsid w:val="004F3824"/>
    <w:rsid w:val="004F3AB7"/>
    <w:rsid w:val="004F3FB0"/>
    <w:rsid w:val="004F49C6"/>
    <w:rsid w:val="004F51A7"/>
    <w:rsid w:val="004F561D"/>
    <w:rsid w:val="004F5D8F"/>
    <w:rsid w:val="004F6525"/>
    <w:rsid w:val="004F67FA"/>
    <w:rsid w:val="004F6B62"/>
    <w:rsid w:val="004F7175"/>
    <w:rsid w:val="004F7450"/>
    <w:rsid w:val="004F7663"/>
    <w:rsid w:val="005005F8"/>
    <w:rsid w:val="0050062D"/>
    <w:rsid w:val="00500FEC"/>
    <w:rsid w:val="0050104F"/>
    <w:rsid w:val="00501375"/>
    <w:rsid w:val="00501B7C"/>
    <w:rsid w:val="00502229"/>
    <w:rsid w:val="005022AF"/>
    <w:rsid w:val="00502E56"/>
    <w:rsid w:val="00502EEE"/>
    <w:rsid w:val="0050300C"/>
    <w:rsid w:val="0050333F"/>
    <w:rsid w:val="00505BAB"/>
    <w:rsid w:val="00505C1B"/>
    <w:rsid w:val="00506C8F"/>
    <w:rsid w:val="00507068"/>
    <w:rsid w:val="00510438"/>
    <w:rsid w:val="0051050E"/>
    <w:rsid w:val="0051067F"/>
    <w:rsid w:val="00510A07"/>
    <w:rsid w:val="00511736"/>
    <w:rsid w:val="00512C71"/>
    <w:rsid w:val="00512E4C"/>
    <w:rsid w:val="0051310B"/>
    <w:rsid w:val="00513A3E"/>
    <w:rsid w:val="00516422"/>
    <w:rsid w:val="00517074"/>
    <w:rsid w:val="00517AF0"/>
    <w:rsid w:val="00517FAD"/>
    <w:rsid w:val="0052046A"/>
    <w:rsid w:val="00520803"/>
    <w:rsid w:val="00521621"/>
    <w:rsid w:val="00521C9F"/>
    <w:rsid w:val="00522323"/>
    <w:rsid w:val="00522B81"/>
    <w:rsid w:val="00523F09"/>
    <w:rsid w:val="00524B29"/>
    <w:rsid w:val="005251A9"/>
    <w:rsid w:val="005251CD"/>
    <w:rsid w:val="005259E8"/>
    <w:rsid w:val="00525C77"/>
    <w:rsid w:val="0052609A"/>
    <w:rsid w:val="00526CD8"/>
    <w:rsid w:val="0052721E"/>
    <w:rsid w:val="00527481"/>
    <w:rsid w:val="005305AE"/>
    <w:rsid w:val="005310C4"/>
    <w:rsid w:val="00531841"/>
    <w:rsid w:val="00531E93"/>
    <w:rsid w:val="00532239"/>
    <w:rsid w:val="0053240C"/>
    <w:rsid w:val="005326FE"/>
    <w:rsid w:val="0053289E"/>
    <w:rsid w:val="00532A78"/>
    <w:rsid w:val="00532E4A"/>
    <w:rsid w:val="0053339E"/>
    <w:rsid w:val="005333F7"/>
    <w:rsid w:val="00533934"/>
    <w:rsid w:val="00533D5C"/>
    <w:rsid w:val="00533F8A"/>
    <w:rsid w:val="00534358"/>
    <w:rsid w:val="00534665"/>
    <w:rsid w:val="005348A8"/>
    <w:rsid w:val="0053493E"/>
    <w:rsid w:val="005358A8"/>
    <w:rsid w:val="00535D06"/>
    <w:rsid w:val="00536713"/>
    <w:rsid w:val="0053693E"/>
    <w:rsid w:val="00536D68"/>
    <w:rsid w:val="0053709E"/>
    <w:rsid w:val="00537D0D"/>
    <w:rsid w:val="005400B7"/>
    <w:rsid w:val="0054066A"/>
    <w:rsid w:val="005424E8"/>
    <w:rsid w:val="00542939"/>
    <w:rsid w:val="00543128"/>
    <w:rsid w:val="005434F5"/>
    <w:rsid w:val="00546523"/>
    <w:rsid w:val="005466AC"/>
    <w:rsid w:val="005470A7"/>
    <w:rsid w:val="00547A8C"/>
    <w:rsid w:val="00547E83"/>
    <w:rsid w:val="0055028B"/>
    <w:rsid w:val="005509F9"/>
    <w:rsid w:val="0055170F"/>
    <w:rsid w:val="00551BF2"/>
    <w:rsid w:val="0055230E"/>
    <w:rsid w:val="00553553"/>
    <w:rsid w:val="005536CD"/>
    <w:rsid w:val="005538A3"/>
    <w:rsid w:val="00553AB1"/>
    <w:rsid w:val="0055424B"/>
    <w:rsid w:val="005544F2"/>
    <w:rsid w:val="0055473C"/>
    <w:rsid w:val="005553C0"/>
    <w:rsid w:val="005561EE"/>
    <w:rsid w:val="0055674B"/>
    <w:rsid w:val="00556C9A"/>
    <w:rsid w:val="0056023F"/>
    <w:rsid w:val="00560427"/>
    <w:rsid w:val="0056059E"/>
    <w:rsid w:val="005608E0"/>
    <w:rsid w:val="00561483"/>
    <w:rsid w:val="00562F16"/>
    <w:rsid w:val="00562FA1"/>
    <w:rsid w:val="0056312A"/>
    <w:rsid w:val="0056499C"/>
    <w:rsid w:val="005658D9"/>
    <w:rsid w:val="00565CF2"/>
    <w:rsid w:val="00566137"/>
    <w:rsid w:val="00566200"/>
    <w:rsid w:val="005679AE"/>
    <w:rsid w:val="00567F88"/>
    <w:rsid w:val="00570F0F"/>
    <w:rsid w:val="005711D2"/>
    <w:rsid w:val="0057183E"/>
    <w:rsid w:val="0057195C"/>
    <w:rsid w:val="00571F99"/>
    <w:rsid w:val="0057216C"/>
    <w:rsid w:val="00572526"/>
    <w:rsid w:val="0057293C"/>
    <w:rsid w:val="00572A28"/>
    <w:rsid w:val="00572BDA"/>
    <w:rsid w:val="00572DFF"/>
    <w:rsid w:val="00573155"/>
    <w:rsid w:val="00573B5C"/>
    <w:rsid w:val="00573CC9"/>
    <w:rsid w:val="005741FA"/>
    <w:rsid w:val="005745F4"/>
    <w:rsid w:val="005747BF"/>
    <w:rsid w:val="00574838"/>
    <w:rsid w:val="00574ADB"/>
    <w:rsid w:val="00574F77"/>
    <w:rsid w:val="005764E2"/>
    <w:rsid w:val="005776CA"/>
    <w:rsid w:val="00580733"/>
    <w:rsid w:val="00581A9C"/>
    <w:rsid w:val="0058210A"/>
    <w:rsid w:val="005828A8"/>
    <w:rsid w:val="00582B72"/>
    <w:rsid w:val="00583545"/>
    <w:rsid w:val="00583C30"/>
    <w:rsid w:val="00584E53"/>
    <w:rsid w:val="00584F2D"/>
    <w:rsid w:val="0058586D"/>
    <w:rsid w:val="00585989"/>
    <w:rsid w:val="00585C41"/>
    <w:rsid w:val="00586122"/>
    <w:rsid w:val="005866D5"/>
    <w:rsid w:val="00586D1B"/>
    <w:rsid w:val="00586F05"/>
    <w:rsid w:val="00586F8D"/>
    <w:rsid w:val="005874D7"/>
    <w:rsid w:val="00587CB4"/>
    <w:rsid w:val="00587CB7"/>
    <w:rsid w:val="0059016F"/>
    <w:rsid w:val="005914DE"/>
    <w:rsid w:val="00591D00"/>
    <w:rsid w:val="00591F64"/>
    <w:rsid w:val="005926B6"/>
    <w:rsid w:val="00593FCB"/>
    <w:rsid w:val="0059482F"/>
    <w:rsid w:val="00596799"/>
    <w:rsid w:val="00597AE9"/>
    <w:rsid w:val="00597CFF"/>
    <w:rsid w:val="00597DA0"/>
    <w:rsid w:val="005A0199"/>
    <w:rsid w:val="005A0212"/>
    <w:rsid w:val="005A039C"/>
    <w:rsid w:val="005A12A8"/>
    <w:rsid w:val="005A186E"/>
    <w:rsid w:val="005A1B52"/>
    <w:rsid w:val="005A1FF5"/>
    <w:rsid w:val="005A2F57"/>
    <w:rsid w:val="005A3AE0"/>
    <w:rsid w:val="005A3E80"/>
    <w:rsid w:val="005A47A2"/>
    <w:rsid w:val="005A4E63"/>
    <w:rsid w:val="005A609A"/>
    <w:rsid w:val="005A6762"/>
    <w:rsid w:val="005A68AF"/>
    <w:rsid w:val="005A691D"/>
    <w:rsid w:val="005A714E"/>
    <w:rsid w:val="005A7D98"/>
    <w:rsid w:val="005A7ED8"/>
    <w:rsid w:val="005A7F3E"/>
    <w:rsid w:val="005B034C"/>
    <w:rsid w:val="005B0C24"/>
    <w:rsid w:val="005B0FB0"/>
    <w:rsid w:val="005B1260"/>
    <w:rsid w:val="005B233A"/>
    <w:rsid w:val="005B3B32"/>
    <w:rsid w:val="005B3DC1"/>
    <w:rsid w:val="005B3FDE"/>
    <w:rsid w:val="005B4052"/>
    <w:rsid w:val="005B4DDC"/>
    <w:rsid w:val="005B5075"/>
    <w:rsid w:val="005B5133"/>
    <w:rsid w:val="005B54B2"/>
    <w:rsid w:val="005B5F37"/>
    <w:rsid w:val="005B6354"/>
    <w:rsid w:val="005B6858"/>
    <w:rsid w:val="005B687C"/>
    <w:rsid w:val="005B6CD5"/>
    <w:rsid w:val="005B71E0"/>
    <w:rsid w:val="005B7513"/>
    <w:rsid w:val="005B7702"/>
    <w:rsid w:val="005B7EC6"/>
    <w:rsid w:val="005C0B0B"/>
    <w:rsid w:val="005C110D"/>
    <w:rsid w:val="005C177D"/>
    <w:rsid w:val="005C17A0"/>
    <w:rsid w:val="005C1D88"/>
    <w:rsid w:val="005C21BA"/>
    <w:rsid w:val="005C2821"/>
    <w:rsid w:val="005C289E"/>
    <w:rsid w:val="005C28AD"/>
    <w:rsid w:val="005C3436"/>
    <w:rsid w:val="005C3B5B"/>
    <w:rsid w:val="005C423D"/>
    <w:rsid w:val="005C4E89"/>
    <w:rsid w:val="005C4EEE"/>
    <w:rsid w:val="005C525D"/>
    <w:rsid w:val="005C5793"/>
    <w:rsid w:val="005C594B"/>
    <w:rsid w:val="005C6084"/>
    <w:rsid w:val="005C64B5"/>
    <w:rsid w:val="005C65D8"/>
    <w:rsid w:val="005C7B3A"/>
    <w:rsid w:val="005C7C03"/>
    <w:rsid w:val="005D0700"/>
    <w:rsid w:val="005D090C"/>
    <w:rsid w:val="005D0A3B"/>
    <w:rsid w:val="005D0D89"/>
    <w:rsid w:val="005D2272"/>
    <w:rsid w:val="005D227B"/>
    <w:rsid w:val="005D248B"/>
    <w:rsid w:val="005D28CC"/>
    <w:rsid w:val="005D2DD5"/>
    <w:rsid w:val="005D3808"/>
    <w:rsid w:val="005D3904"/>
    <w:rsid w:val="005D3B5C"/>
    <w:rsid w:val="005D4BDF"/>
    <w:rsid w:val="005D5096"/>
    <w:rsid w:val="005D5253"/>
    <w:rsid w:val="005D5412"/>
    <w:rsid w:val="005D57F4"/>
    <w:rsid w:val="005D58E6"/>
    <w:rsid w:val="005D5DFB"/>
    <w:rsid w:val="005D682A"/>
    <w:rsid w:val="005D69FE"/>
    <w:rsid w:val="005D743D"/>
    <w:rsid w:val="005D7519"/>
    <w:rsid w:val="005E0BA7"/>
    <w:rsid w:val="005E1EE2"/>
    <w:rsid w:val="005E2371"/>
    <w:rsid w:val="005E239F"/>
    <w:rsid w:val="005E2990"/>
    <w:rsid w:val="005E363B"/>
    <w:rsid w:val="005E4E33"/>
    <w:rsid w:val="005E57B0"/>
    <w:rsid w:val="005E5C0E"/>
    <w:rsid w:val="005E5C5B"/>
    <w:rsid w:val="005E73DA"/>
    <w:rsid w:val="005E7D42"/>
    <w:rsid w:val="005F0543"/>
    <w:rsid w:val="005F08CC"/>
    <w:rsid w:val="005F0901"/>
    <w:rsid w:val="005F1B4E"/>
    <w:rsid w:val="005F2235"/>
    <w:rsid w:val="005F28E5"/>
    <w:rsid w:val="005F29D6"/>
    <w:rsid w:val="005F2F74"/>
    <w:rsid w:val="005F3080"/>
    <w:rsid w:val="005F5E48"/>
    <w:rsid w:val="005F613A"/>
    <w:rsid w:val="005F689D"/>
    <w:rsid w:val="005F6D3B"/>
    <w:rsid w:val="005F6D57"/>
    <w:rsid w:val="005F7803"/>
    <w:rsid w:val="005F7A97"/>
    <w:rsid w:val="006004D6"/>
    <w:rsid w:val="00600C7D"/>
    <w:rsid w:val="00601168"/>
    <w:rsid w:val="00601232"/>
    <w:rsid w:val="00601402"/>
    <w:rsid w:val="00601CC4"/>
    <w:rsid w:val="00601EA5"/>
    <w:rsid w:val="006021ED"/>
    <w:rsid w:val="00602668"/>
    <w:rsid w:val="006026F1"/>
    <w:rsid w:val="00603181"/>
    <w:rsid w:val="006033AA"/>
    <w:rsid w:val="00603AF7"/>
    <w:rsid w:val="00603FA2"/>
    <w:rsid w:val="0060412A"/>
    <w:rsid w:val="00604543"/>
    <w:rsid w:val="006046BB"/>
    <w:rsid w:val="00604762"/>
    <w:rsid w:val="00604C6C"/>
    <w:rsid w:val="00604D16"/>
    <w:rsid w:val="00604FED"/>
    <w:rsid w:val="0060539B"/>
    <w:rsid w:val="006059BD"/>
    <w:rsid w:val="00606026"/>
    <w:rsid w:val="00606D77"/>
    <w:rsid w:val="006070BC"/>
    <w:rsid w:val="00607AE2"/>
    <w:rsid w:val="00611830"/>
    <w:rsid w:val="00611AD1"/>
    <w:rsid w:val="0061238C"/>
    <w:rsid w:val="006123FB"/>
    <w:rsid w:val="00612537"/>
    <w:rsid w:val="00612591"/>
    <w:rsid w:val="00612BE0"/>
    <w:rsid w:val="00612D7F"/>
    <w:rsid w:val="00612DFB"/>
    <w:rsid w:val="00612FFB"/>
    <w:rsid w:val="00613049"/>
    <w:rsid w:val="006133DB"/>
    <w:rsid w:val="00613603"/>
    <w:rsid w:val="00613C9F"/>
    <w:rsid w:val="00613FA2"/>
    <w:rsid w:val="00614119"/>
    <w:rsid w:val="006149EB"/>
    <w:rsid w:val="006164EE"/>
    <w:rsid w:val="00616819"/>
    <w:rsid w:val="006168DA"/>
    <w:rsid w:val="00616F68"/>
    <w:rsid w:val="00617BAB"/>
    <w:rsid w:val="00617D27"/>
    <w:rsid w:val="006200E3"/>
    <w:rsid w:val="00620725"/>
    <w:rsid w:val="00621519"/>
    <w:rsid w:val="006217D2"/>
    <w:rsid w:val="00621FFA"/>
    <w:rsid w:val="006238AC"/>
    <w:rsid w:val="0062406D"/>
    <w:rsid w:val="00624700"/>
    <w:rsid w:val="00624762"/>
    <w:rsid w:val="00624908"/>
    <w:rsid w:val="0062525A"/>
    <w:rsid w:val="00625615"/>
    <w:rsid w:val="00625630"/>
    <w:rsid w:val="006270C8"/>
    <w:rsid w:val="00627108"/>
    <w:rsid w:val="00627D19"/>
    <w:rsid w:val="00627DF3"/>
    <w:rsid w:val="00630457"/>
    <w:rsid w:val="00630678"/>
    <w:rsid w:val="00630C10"/>
    <w:rsid w:val="00630EAA"/>
    <w:rsid w:val="00631F79"/>
    <w:rsid w:val="00632584"/>
    <w:rsid w:val="006328CE"/>
    <w:rsid w:val="00632DA3"/>
    <w:rsid w:val="00633ACE"/>
    <w:rsid w:val="00636226"/>
    <w:rsid w:val="006372CA"/>
    <w:rsid w:val="006372FF"/>
    <w:rsid w:val="0064003B"/>
    <w:rsid w:val="006400F4"/>
    <w:rsid w:val="0064095F"/>
    <w:rsid w:val="00641221"/>
    <w:rsid w:val="006421F6"/>
    <w:rsid w:val="00642569"/>
    <w:rsid w:val="006432C5"/>
    <w:rsid w:val="0064348B"/>
    <w:rsid w:val="00643A37"/>
    <w:rsid w:val="00643DB5"/>
    <w:rsid w:val="00644CC2"/>
    <w:rsid w:val="00645114"/>
    <w:rsid w:val="00645AD5"/>
    <w:rsid w:val="00645C31"/>
    <w:rsid w:val="00645EEE"/>
    <w:rsid w:val="00645FD0"/>
    <w:rsid w:val="006464B0"/>
    <w:rsid w:val="00647198"/>
    <w:rsid w:val="00647918"/>
    <w:rsid w:val="00647963"/>
    <w:rsid w:val="00647B2E"/>
    <w:rsid w:val="00647BE5"/>
    <w:rsid w:val="00647F01"/>
    <w:rsid w:val="0065070A"/>
    <w:rsid w:val="00650909"/>
    <w:rsid w:val="006515FF"/>
    <w:rsid w:val="00651F38"/>
    <w:rsid w:val="00652083"/>
    <w:rsid w:val="006522FE"/>
    <w:rsid w:val="0065247F"/>
    <w:rsid w:val="006525E9"/>
    <w:rsid w:val="00652729"/>
    <w:rsid w:val="00652AD7"/>
    <w:rsid w:val="00652C51"/>
    <w:rsid w:val="00653D68"/>
    <w:rsid w:val="0065434F"/>
    <w:rsid w:val="006543B9"/>
    <w:rsid w:val="006546AC"/>
    <w:rsid w:val="00656E87"/>
    <w:rsid w:val="00657630"/>
    <w:rsid w:val="006578DB"/>
    <w:rsid w:val="00657D44"/>
    <w:rsid w:val="00660092"/>
    <w:rsid w:val="00660615"/>
    <w:rsid w:val="00661324"/>
    <w:rsid w:val="00661784"/>
    <w:rsid w:val="00661D2D"/>
    <w:rsid w:val="006622E5"/>
    <w:rsid w:val="00662C55"/>
    <w:rsid w:val="00662F1C"/>
    <w:rsid w:val="00663281"/>
    <w:rsid w:val="00664DE5"/>
    <w:rsid w:val="0066513E"/>
    <w:rsid w:val="006658B1"/>
    <w:rsid w:val="006659D0"/>
    <w:rsid w:val="006659D9"/>
    <w:rsid w:val="00666450"/>
    <w:rsid w:val="00666968"/>
    <w:rsid w:val="006704A0"/>
    <w:rsid w:val="006707D1"/>
    <w:rsid w:val="00670C2A"/>
    <w:rsid w:val="00671213"/>
    <w:rsid w:val="00671544"/>
    <w:rsid w:val="0067329F"/>
    <w:rsid w:val="0067399A"/>
    <w:rsid w:val="00673B94"/>
    <w:rsid w:val="00673D1D"/>
    <w:rsid w:val="00673DDE"/>
    <w:rsid w:val="00674031"/>
    <w:rsid w:val="00674614"/>
    <w:rsid w:val="0067467B"/>
    <w:rsid w:val="00674797"/>
    <w:rsid w:val="00675623"/>
    <w:rsid w:val="00675693"/>
    <w:rsid w:val="006756B7"/>
    <w:rsid w:val="00675872"/>
    <w:rsid w:val="006759C7"/>
    <w:rsid w:val="00675ECC"/>
    <w:rsid w:val="00676627"/>
    <w:rsid w:val="00676C7D"/>
    <w:rsid w:val="0067787D"/>
    <w:rsid w:val="00680045"/>
    <w:rsid w:val="00680075"/>
    <w:rsid w:val="006815EC"/>
    <w:rsid w:val="00681ADF"/>
    <w:rsid w:val="00681C68"/>
    <w:rsid w:val="00682AD8"/>
    <w:rsid w:val="00682B89"/>
    <w:rsid w:val="0068308B"/>
    <w:rsid w:val="00683B7B"/>
    <w:rsid w:val="006841D8"/>
    <w:rsid w:val="00684682"/>
    <w:rsid w:val="006846A7"/>
    <w:rsid w:val="0068513C"/>
    <w:rsid w:val="006855F4"/>
    <w:rsid w:val="00685D7A"/>
    <w:rsid w:val="006860BB"/>
    <w:rsid w:val="00686E81"/>
    <w:rsid w:val="006876DD"/>
    <w:rsid w:val="00687998"/>
    <w:rsid w:val="00687C7E"/>
    <w:rsid w:val="00687FD7"/>
    <w:rsid w:val="006907CB"/>
    <w:rsid w:val="0069105C"/>
    <w:rsid w:val="00691638"/>
    <w:rsid w:val="00691EFA"/>
    <w:rsid w:val="0069219A"/>
    <w:rsid w:val="00692227"/>
    <w:rsid w:val="00692A40"/>
    <w:rsid w:val="00692E37"/>
    <w:rsid w:val="00693172"/>
    <w:rsid w:val="00694E8E"/>
    <w:rsid w:val="00695275"/>
    <w:rsid w:val="00695769"/>
    <w:rsid w:val="006972E1"/>
    <w:rsid w:val="0069748E"/>
    <w:rsid w:val="0069785A"/>
    <w:rsid w:val="00697E09"/>
    <w:rsid w:val="006A003F"/>
    <w:rsid w:val="006A00C3"/>
    <w:rsid w:val="006A061A"/>
    <w:rsid w:val="006A0C0F"/>
    <w:rsid w:val="006A0D2A"/>
    <w:rsid w:val="006A1280"/>
    <w:rsid w:val="006A157F"/>
    <w:rsid w:val="006A1908"/>
    <w:rsid w:val="006A2F01"/>
    <w:rsid w:val="006A3315"/>
    <w:rsid w:val="006A34CE"/>
    <w:rsid w:val="006A368C"/>
    <w:rsid w:val="006A3F4F"/>
    <w:rsid w:val="006A4C14"/>
    <w:rsid w:val="006A4EF4"/>
    <w:rsid w:val="006A516E"/>
    <w:rsid w:val="006A6F9E"/>
    <w:rsid w:val="006A74F4"/>
    <w:rsid w:val="006A7C48"/>
    <w:rsid w:val="006A7E9C"/>
    <w:rsid w:val="006B0C6E"/>
    <w:rsid w:val="006B0CA2"/>
    <w:rsid w:val="006B13E4"/>
    <w:rsid w:val="006B16D7"/>
    <w:rsid w:val="006B1EBC"/>
    <w:rsid w:val="006B26A9"/>
    <w:rsid w:val="006B2AEB"/>
    <w:rsid w:val="006B2E28"/>
    <w:rsid w:val="006B3548"/>
    <w:rsid w:val="006B3661"/>
    <w:rsid w:val="006B3817"/>
    <w:rsid w:val="006B3990"/>
    <w:rsid w:val="006B5550"/>
    <w:rsid w:val="006B5D53"/>
    <w:rsid w:val="006B5E2D"/>
    <w:rsid w:val="006B630D"/>
    <w:rsid w:val="006B67F2"/>
    <w:rsid w:val="006B6F72"/>
    <w:rsid w:val="006B77EF"/>
    <w:rsid w:val="006C0007"/>
    <w:rsid w:val="006C0332"/>
    <w:rsid w:val="006C0FDB"/>
    <w:rsid w:val="006C1624"/>
    <w:rsid w:val="006C1767"/>
    <w:rsid w:val="006C1D13"/>
    <w:rsid w:val="006C1E99"/>
    <w:rsid w:val="006C2095"/>
    <w:rsid w:val="006C2133"/>
    <w:rsid w:val="006C23A8"/>
    <w:rsid w:val="006C2B78"/>
    <w:rsid w:val="006C3130"/>
    <w:rsid w:val="006C331C"/>
    <w:rsid w:val="006C387D"/>
    <w:rsid w:val="006C3B2B"/>
    <w:rsid w:val="006C427A"/>
    <w:rsid w:val="006C4423"/>
    <w:rsid w:val="006C493C"/>
    <w:rsid w:val="006C5635"/>
    <w:rsid w:val="006C5DC9"/>
    <w:rsid w:val="006C5E29"/>
    <w:rsid w:val="006C6258"/>
    <w:rsid w:val="006C6523"/>
    <w:rsid w:val="006C6864"/>
    <w:rsid w:val="006D1763"/>
    <w:rsid w:val="006D1B7B"/>
    <w:rsid w:val="006D2C33"/>
    <w:rsid w:val="006D3B00"/>
    <w:rsid w:val="006D3C84"/>
    <w:rsid w:val="006D3DF8"/>
    <w:rsid w:val="006D4429"/>
    <w:rsid w:val="006D4514"/>
    <w:rsid w:val="006D45CF"/>
    <w:rsid w:val="006D461C"/>
    <w:rsid w:val="006D55EC"/>
    <w:rsid w:val="006D63A0"/>
    <w:rsid w:val="006D6D1F"/>
    <w:rsid w:val="006D71C2"/>
    <w:rsid w:val="006D740E"/>
    <w:rsid w:val="006D7662"/>
    <w:rsid w:val="006E03E1"/>
    <w:rsid w:val="006E0A9D"/>
    <w:rsid w:val="006E116A"/>
    <w:rsid w:val="006E162A"/>
    <w:rsid w:val="006E26DA"/>
    <w:rsid w:val="006E4B13"/>
    <w:rsid w:val="006E4E4A"/>
    <w:rsid w:val="006E5B07"/>
    <w:rsid w:val="006E5DFC"/>
    <w:rsid w:val="006E6043"/>
    <w:rsid w:val="006E6CCE"/>
    <w:rsid w:val="006E6D4F"/>
    <w:rsid w:val="006E719D"/>
    <w:rsid w:val="006F04C9"/>
    <w:rsid w:val="006F074D"/>
    <w:rsid w:val="006F154A"/>
    <w:rsid w:val="006F2505"/>
    <w:rsid w:val="006F30FA"/>
    <w:rsid w:val="006F3471"/>
    <w:rsid w:val="006F3570"/>
    <w:rsid w:val="006F3D0F"/>
    <w:rsid w:val="006F41DC"/>
    <w:rsid w:val="006F434E"/>
    <w:rsid w:val="006F4A6E"/>
    <w:rsid w:val="006F60E2"/>
    <w:rsid w:val="006F7503"/>
    <w:rsid w:val="006F7530"/>
    <w:rsid w:val="006F75E5"/>
    <w:rsid w:val="00700EA3"/>
    <w:rsid w:val="00701467"/>
    <w:rsid w:val="0070196C"/>
    <w:rsid w:val="00701B72"/>
    <w:rsid w:val="00701E05"/>
    <w:rsid w:val="00702218"/>
    <w:rsid w:val="0070265F"/>
    <w:rsid w:val="00702B69"/>
    <w:rsid w:val="007030D4"/>
    <w:rsid w:val="00703124"/>
    <w:rsid w:val="007035B6"/>
    <w:rsid w:val="00703E6D"/>
    <w:rsid w:val="00703EBD"/>
    <w:rsid w:val="00704C1A"/>
    <w:rsid w:val="00705632"/>
    <w:rsid w:val="00705758"/>
    <w:rsid w:val="00705B89"/>
    <w:rsid w:val="0070691F"/>
    <w:rsid w:val="00706B7F"/>
    <w:rsid w:val="00706F6D"/>
    <w:rsid w:val="00707458"/>
    <w:rsid w:val="00707523"/>
    <w:rsid w:val="00707546"/>
    <w:rsid w:val="00707636"/>
    <w:rsid w:val="00707665"/>
    <w:rsid w:val="00707D01"/>
    <w:rsid w:val="00707D87"/>
    <w:rsid w:val="007102AF"/>
    <w:rsid w:val="0071066D"/>
    <w:rsid w:val="00710C21"/>
    <w:rsid w:val="007110C7"/>
    <w:rsid w:val="00711E1F"/>
    <w:rsid w:val="00711E43"/>
    <w:rsid w:val="00712368"/>
    <w:rsid w:val="00712414"/>
    <w:rsid w:val="007129B4"/>
    <w:rsid w:val="0071314B"/>
    <w:rsid w:val="00713376"/>
    <w:rsid w:val="007137AF"/>
    <w:rsid w:val="00713BA9"/>
    <w:rsid w:val="007148E6"/>
    <w:rsid w:val="00714ACC"/>
    <w:rsid w:val="00714B85"/>
    <w:rsid w:val="00714D74"/>
    <w:rsid w:val="0071507C"/>
    <w:rsid w:val="0071584E"/>
    <w:rsid w:val="0071774F"/>
    <w:rsid w:val="00717C67"/>
    <w:rsid w:val="00717DAB"/>
    <w:rsid w:val="007200B4"/>
    <w:rsid w:val="00720A75"/>
    <w:rsid w:val="00720ADA"/>
    <w:rsid w:val="00720E8C"/>
    <w:rsid w:val="00720F2E"/>
    <w:rsid w:val="0072167A"/>
    <w:rsid w:val="00721A6D"/>
    <w:rsid w:val="0072203C"/>
    <w:rsid w:val="00722C62"/>
    <w:rsid w:val="00722D6C"/>
    <w:rsid w:val="007231DA"/>
    <w:rsid w:val="0072393C"/>
    <w:rsid w:val="00723F58"/>
    <w:rsid w:val="007241A1"/>
    <w:rsid w:val="007243FF"/>
    <w:rsid w:val="00724457"/>
    <w:rsid w:val="00725212"/>
    <w:rsid w:val="00725E38"/>
    <w:rsid w:val="00726B26"/>
    <w:rsid w:val="0072725D"/>
    <w:rsid w:val="00727538"/>
    <w:rsid w:val="0073002C"/>
    <w:rsid w:val="00731572"/>
    <w:rsid w:val="00732A68"/>
    <w:rsid w:val="007334B7"/>
    <w:rsid w:val="00733541"/>
    <w:rsid w:val="007336C3"/>
    <w:rsid w:val="0073492A"/>
    <w:rsid w:val="007365FD"/>
    <w:rsid w:val="0073705D"/>
    <w:rsid w:val="00737504"/>
    <w:rsid w:val="007403A9"/>
    <w:rsid w:val="00740B97"/>
    <w:rsid w:val="00741A18"/>
    <w:rsid w:val="00741D07"/>
    <w:rsid w:val="0074260F"/>
    <w:rsid w:val="00742E0F"/>
    <w:rsid w:val="00742E62"/>
    <w:rsid w:val="00743009"/>
    <w:rsid w:val="0074465E"/>
    <w:rsid w:val="00744AA5"/>
    <w:rsid w:val="00744BDC"/>
    <w:rsid w:val="00745359"/>
    <w:rsid w:val="00745677"/>
    <w:rsid w:val="00745BA1"/>
    <w:rsid w:val="007468B3"/>
    <w:rsid w:val="0074759F"/>
    <w:rsid w:val="00747DE3"/>
    <w:rsid w:val="00747FE9"/>
    <w:rsid w:val="00750A05"/>
    <w:rsid w:val="00750B64"/>
    <w:rsid w:val="0075113B"/>
    <w:rsid w:val="00751462"/>
    <w:rsid w:val="00751FD6"/>
    <w:rsid w:val="007524F8"/>
    <w:rsid w:val="00752FB7"/>
    <w:rsid w:val="007530CA"/>
    <w:rsid w:val="00753694"/>
    <w:rsid w:val="007539AB"/>
    <w:rsid w:val="00753B5E"/>
    <w:rsid w:val="00753D2F"/>
    <w:rsid w:val="007546CE"/>
    <w:rsid w:val="007554D1"/>
    <w:rsid w:val="0075559B"/>
    <w:rsid w:val="00756052"/>
    <w:rsid w:val="0075609F"/>
    <w:rsid w:val="0075659C"/>
    <w:rsid w:val="00756A07"/>
    <w:rsid w:val="00756AAB"/>
    <w:rsid w:val="00756AEC"/>
    <w:rsid w:val="00756B31"/>
    <w:rsid w:val="007575AB"/>
    <w:rsid w:val="00757F3B"/>
    <w:rsid w:val="0076091D"/>
    <w:rsid w:val="00762653"/>
    <w:rsid w:val="00762A30"/>
    <w:rsid w:val="007639B1"/>
    <w:rsid w:val="00764193"/>
    <w:rsid w:val="00764AB0"/>
    <w:rsid w:val="00764E1B"/>
    <w:rsid w:val="0076543C"/>
    <w:rsid w:val="0076589C"/>
    <w:rsid w:val="00766851"/>
    <w:rsid w:val="007702D2"/>
    <w:rsid w:val="00770916"/>
    <w:rsid w:val="0077093E"/>
    <w:rsid w:val="0077154D"/>
    <w:rsid w:val="00771639"/>
    <w:rsid w:val="00771927"/>
    <w:rsid w:val="00771A45"/>
    <w:rsid w:val="00771C4B"/>
    <w:rsid w:val="00772077"/>
    <w:rsid w:val="00772AA9"/>
    <w:rsid w:val="007737A3"/>
    <w:rsid w:val="00773984"/>
    <w:rsid w:val="00773E07"/>
    <w:rsid w:val="00774A7D"/>
    <w:rsid w:val="0077517A"/>
    <w:rsid w:val="00775606"/>
    <w:rsid w:val="00775BCB"/>
    <w:rsid w:val="007760CA"/>
    <w:rsid w:val="007763A6"/>
    <w:rsid w:val="0077669E"/>
    <w:rsid w:val="00776713"/>
    <w:rsid w:val="00776A55"/>
    <w:rsid w:val="00776F86"/>
    <w:rsid w:val="00777558"/>
    <w:rsid w:val="00777CAB"/>
    <w:rsid w:val="00782377"/>
    <w:rsid w:val="0078361D"/>
    <w:rsid w:val="007837C7"/>
    <w:rsid w:val="00783F65"/>
    <w:rsid w:val="0078413F"/>
    <w:rsid w:val="0078451C"/>
    <w:rsid w:val="0078466F"/>
    <w:rsid w:val="007851F5"/>
    <w:rsid w:val="00785621"/>
    <w:rsid w:val="00785EE4"/>
    <w:rsid w:val="00786122"/>
    <w:rsid w:val="00786E62"/>
    <w:rsid w:val="00786EF6"/>
    <w:rsid w:val="00787DDC"/>
    <w:rsid w:val="00790029"/>
    <w:rsid w:val="007903E7"/>
    <w:rsid w:val="00791426"/>
    <w:rsid w:val="007915F6"/>
    <w:rsid w:val="00791989"/>
    <w:rsid w:val="00791A48"/>
    <w:rsid w:val="00791D1D"/>
    <w:rsid w:val="00792AA3"/>
    <w:rsid w:val="00792DA7"/>
    <w:rsid w:val="0079344F"/>
    <w:rsid w:val="00793E29"/>
    <w:rsid w:val="00794E14"/>
    <w:rsid w:val="00794E20"/>
    <w:rsid w:val="00794F8D"/>
    <w:rsid w:val="0079575F"/>
    <w:rsid w:val="00795EE9"/>
    <w:rsid w:val="00796143"/>
    <w:rsid w:val="007972ED"/>
    <w:rsid w:val="00797949"/>
    <w:rsid w:val="007A0A1F"/>
    <w:rsid w:val="007A0B02"/>
    <w:rsid w:val="007A1EBF"/>
    <w:rsid w:val="007A1F59"/>
    <w:rsid w:val="007A2571"/>
    <w:rsid w:val="007A28D5"/>
    <w:rsid w:val="007A2C67"/>
    <w:rsid w:val="007A2CFC"/>
    <w:rsid w:val="007A4190"/>
    <w:rsid w:val="007A4E6D"/>
    <w:rsid w:val="007A52E1"/>
    <w:rsid w:val="007A63CA"/>
    <w:rsid w:val="007A656A"/>
    <w:rsid w:val="007A6825"/>
    <w:rsid w:val="007A7210"/>
    <w:rsid w:val="007A73F2"/>
    <w:rsid w:val="007A7D18"/>
    <w:rsid w:val="007A7E7F"/>
    <w:rsid w:val="007A7F72"/>
    <w:rsid w:val="007B0272"/>
    <w:rsid w:val="007B0301"/>
    <w:rsid w:val="007B085F"/>
    <w:rsid w:val="007B0A50"/>
    <w:rsid w:val="007B106B"/>
    <w:rsid w:val="007B11F0"/>
    <w:rsid w:val="007B15B5"/>
    <w:rsid w:val="007B3B81"/>
    <w:rsid w:val="007B3B8A"/>
    <w:rsid w:val="007B4431"/>
    <w:rsid w:val="007B5EB0"/>
    <w:rsid w:val="007B737E"/>
    <w:rsid w:val="007B774B"/>
    <w:rsid w:val="007B7A2D"/>
    <w:rsid w:val="007B7E42"/>
    <w:rsid w:val="007C016B"/>
    <w:rsid w:val="007C02F2"/>
    <w:rsid w:val="007C03F2"/>
    <w:rsid w:val="007C0AAE"/>
    <w:rsid w:val="007C0FE3"/>
    <w:rsid w:val="007C1BE1"/>
    <w:rsid w:val="007C3670"/>
    <w:rsid w:val="007C41F5"/>
    <w:rsid w:val="007C433A"/>
    <w:rsid w:val="007C4681"/>
    <w:rsid w:val="007C488D"/>
    <w:rsid w:val="007C5D40"/>
    <w:rsid w:val="007C62EB"/>
    <w:rsid w:val="007C6404"/>
    <w:rsid w:val="007C709B"/>
    <w:rsid w:val="007C78D1"/>
    <w:rsid w:val="007D11C6"/>
    <w:rsid w:val="007D1B62"/>
    <w:rsid w:val="007D1EA8"/>
    <w:rsid w:val="007D235B"/>
    <w:rsid w:val="007D2406"/>
    <w:rsid w:val="007D37FD"/>
    <w:rsid w:val="007D5771"/>
    <w:rsid w:val="007D583E"/>
    <w:rsid w:val="007D58B3"/>
    <w:rsid w:val="007D5F54"/>
    <w:rsid w:val="007D7734"/>
    <w:rsid w:val="007D799A"/>
    <w:rsid w:val="007D7A43"/>
    <w:rsid w:val="007E14A7"/>
    <w:rsid w:val="007E14D8"/>
    <w:rsid w:val="007E15B2"/>
    <w:rsid w:val="007E1FCE"/>
    <w:rsid w:val="007E24D5"/>
    <w:rsid w:val="007E24E5"/>
    <w:rsid w:val="007E2CCC"/>
    <w:rsid w:val="007E3608"/>
    <w:rsid w:val="007E385E"/>
    <w:rsid w:val="007E3A33"/>
    <w:rsid w:val="007E3B2A"/>
    <w:rsid w:val="007E3F00"/>
    <w:rsid w:val="007E3FFE"/>
    <w:rsid w:val="007E4007"/>
    <w:rsid w:val="007E405C"/>
    <w:rsid w:val="007E605E"/>
    <w:rsid w:val="007E60D8"/>
    <w:rsid w:val="007E6C4B"/>
    <w:rsid w:val="007F08AC"/>
    <w:rsid w:val="007F097E"/>
    <w:rsid w:val="007F25C5"/>
    <w:rsid w:val="007F2777"/>
    <w:rsid w:val="007F3657"/>
    <w:rsid w:val="007F4483"/>
    <w:rsid w:val="007F48C0"/>
    <w:rsid w:val="007F4AB5"/>
    <w:rsid w:val="007F4D4D"/>
    <w:rsid w:val="007F4F85"/>
    <w:rsid w:val="007F515F"/>
    <w:rsid w:val="007F64C3"/>
    <w:rsid w:val="008002B0"/>
    <w:rsid w:val="00800A13"/>
    <w:rsid w:val="00800B64"/>
    <w:rsid w:val="00800C50"/>
    <w:rsid w:val="00801213"/>
    <w:rsid w:val="008026DD"/>
    <w:rsid w:val="00802830"/>
    <w:rsid w:val="0080284E"/>
    <w:rsid w:val="00802AD9"/>
    <w:rsid w:val="00803328"/>
    <w:rsid w:val="00803A23"/>
    <w:rsid w:val="00803B6C"/>
    <w:rsid w:val="00803F45"/>
    <w:rsid w:val="0080421F"/>
    <w:rsid w:val="00804877"/>
    <w:rsid w:val="00804A61"/>
    <w:rsid w:val="00804FD7"/>
    <w:rsid w:val="008061E1"/>
    <w:rsid w:val="00806D44"/>
    <w:rsid w:val="00807E8F"/>
    <w:rsid w:val="00810AAC"/>
    <w:rsid w:val="00811838"/>
    <w:rsid w:val="008134FB"/>
    <w:rsid w:val="0081373A"/>
    <w:rsid w:val="008139AD"/>
    <w:rsid w:val="008147B4"/>
    <w:rsid w:val="00814E15"/>
    <w:rsid w:val="00816206"/>
    <w:rsid w:val="00817640"/>
    <w:rsid w:val="008206F1"/>
    <w:rsid w:val="00821467"/>
    <w:rsid w:val="00821B8C"/>
    <w:rsid w:val="0082251C"/>
    <w:rsid w:val="00823423"/>
    <w:rsid w:val="00824540"/>
    <w:rsid w:val="00825679"/>
    <w:rsid w:val="00825886"/>
    <w:rsid w:val="00826DB7"/>
    <w:rsid w:val="00826DD9"/>
    <w:rsid w:val="008271F8"/>
    <w:rsid w:val="008278D4"/>
    <w:rsid w:val="00827EA3"/>
    <w:rsid w:val="00827F27"/>
    <w:rsid w:val="00830EA0"/>
    <w:rsid w:val="008317DB"/>
    <w:rsid w:val="00831A49"/>
    <w:rsid w:val="00831D7B"/>
    <w:rsid w:val="00831F13"/>
    <w:rsid w:val="00831F41"/>
    <w:rsid w:val="0083259F"/>
    <w:rsid w:val="00832B13"/>
    <w:rsid w:val="00832CCA"/>
    <w:rsid w:val="00832D2B"/>
    <w:rsid w:val="00832E9A"/>
    <w:rsid w:val="00832FCF"/>
    <w:rsid w:val="00834F10"/>
    <w:rsid w:val="00835B58"/>
    <w:rsid w:val="00835BF2"/>
    <w:rsid w:val="0083610A"/>
    <w:rsid w:val="0083667A"/>
    <w:rsid w:val="00836C85"/>
    <w:rsid w:val="00837060"/>
    <w:rsid w:val="008377D2"/>
    <w:rsid w:val="00840202"/>
    <w:rsid w:val="008403C8"/>
    <w:rsid w:val="008405C4"/>
    <w:rsid w:val="0084085C"/>
    <w:rsid w:val="00840DBD"/>
    <w:rsid w:val="00841E16"/>
    <w:rsid w:val="008423EE"/>
    <w:rsid w:val="008426FE"/>
    <w:rsid w:val="0084286C"/>
    <w:rsid w:val="00842B70"/>
    <w:rsid w:val="00842FF3"/>
    <w:rsid w:val="008442E6"/>
    <w:rsid w:val="00844BE8"/>
    <w:rsid w:val="008455CE"/>
    <w:rsid w:val="00845B65"/>
    <w:rsid w:val="00846040"/>
    <w:rsid w:val="0084610C"/>
    <w:rsid w:val="00846815"/>
    <w:rsid w:val="0084746A"/>
    <w:rsid w:val="00847B2C"/>
    <w:rsid w:val="00851672"/>
    <w:rsid w:val="00851736"/>
    <w:rsid w:val="0085179C"/>
    <w:rsid w:val="00851E37"/>
    <w:rsid w:val="008524C1"/>
    <w:rsid w:val="008525D3"/>
    <w:rsid w:val="00852CE0"/>
    <w:rsid w:val="00852D11"/>
    <w:rsid w:val="00852E44"/>
    <w:rsid w:val="0085320D"/>
    <w:rsid w:val="00853271"/>
    <w:rsid w:val="0085344E"/>
    <w:rsid w:val="00853A9C"/>
    <w:rsid w:val="0085421A"/>
    <w:rsid w:val="00854344"/>
    <w:rsid w:val="00854521"/>
    <w:rsid w:val="00854801"/>
    <w:rsid w:val="00854CCE"/>
    <w:rsid w:val="00854EB3"/>
    <w:rsid w:val="008552A0"/>
    <w:rsid w:val="00855688"/>
    <w:rsid w:val="00855E6A"/>
    <w:rsid w:val="00856B34"/>
    <w:rsid w:val="0086005E"/>
    <w:rsid w:val="0086019A"/>
    <w:rsid w:val="008601BB"/>
    <w:rsid w:val="00860ED1"/>
    <w:rsid w:val="00860FAF"/>
    <w:rsid w:val="0086129A"/>
    <w:rsid w:val="008626AC"/>
    <w:rsid w:val="008630F4"/>
    <w:rsid w:val="008632D3"/>
    <w:rsid w:val="00863C32"/>
    <w:rsid w:val="00864DDF"/>
    <w:rsid w:val="00865272"/>
    <w:rsid w:val="0086620A"/>
    <w:rsid w:val="008666D5"/>
    <w:rsid w:val="00866F5F"/>
    <w:rsid w:val="008670DF"/>
    <w:rsid w:val="00867D4D"/>
    <w:rsid w:val="00870F1A"/>
    <w:rsid w:val="00871285"/>
    <w:rsid w:val="0087193C"/>
    <w:rsid w:val="00871DD6"/>
    <w:rsid w:val="00871DEE"/>
    <w:rsid w:val="00872DEF"/>
    <w:rsid w:val="0087311E"/>
    <w:rsid w:val="008736E1"/>
    <w:rsid w:val="00873C85"/>
    <w:rsid w:val="00873EE8"/>
    <w:rsid w:val="00874CC7"/>
    <w:rsid w:val="00875227"/>
    <w:rsid w:val="00875844"/>
    <w:rsid w:val="00875B74"/>
    <w:rsid w:val="00876009"/>
    <w:rsid w:val="00876491"/>
    <w:rsid w:val="00876AC1"/>
    <w:rsid w:val="00880B9A"/>
    <w:rsid w:val="008811D3"/>
    <w:rsid w:val="00881CFD"/>
    <w:rsid w:val="008835CC"/>
    <w:rsid w:val="00884754"/>
    <w:rsid w:val="0088498C"/>
    <w:rsid w:val="00884C69"/>
    <w:rsid w:val="0088536D"/>
    <w:rsid w:val="00885886"/>
    <w:rsid w:val="00885B64"/>
    <w:rsid w:val="00885B79"/>
    <w:rsid w:val="00885EE4"/>
    <w:rsid w:val="00885FB7"/>
    <w:rsid w:val="0088647B"/>
    <w:rsid w:val="00887465"/>
    <w:rsid w:val="00887A58"/>
    <w:rsid w:val="00890ABB"/>
    <w:rsid w:val="00892319"/>
    <w:rsid w:val="00892D7A"/>
    <w:rsid w:val="00893814"/>
    <w:rsid w:val="00895886"/>
    <w:rsid w:val="00895AAE"/>
    <w:rsid w:val="00896270"/>
    <w:rsid w:val="0089693E"/>
    <w:rsid w:val="00896B62"/>
    <w:rsid w:val="00896E9C"/>
    <w:rsid w:val="00897245"/>
    <w:rsid w:val="0089766C"/>
    <w:rsid w:val="008A0B83"/>
    <w:rsid w:val="008A0E6D"/>
    <w:rsid w:val="008A14DC"/>
    <w:rsid w:val="008A1DA2"/>
    <w:rsid w:val="008A1E60"/>
    <w:rsid w:val="008A1F52"/>
    <w:rsid w:val="008A202F"/>
    <w:rsid w:val="008A2747"/>
    <w:rsid w:val="008A2A50"/>
    <w:rsid w:val="008A333A"/>
    <w:rsid w:val="008A423B"/>
    <w:rsid w:val="008A4387"/>
    <w:rsid w:val="008A4BF1"/>
    <w:rsid w:val="008A6354"/>
    <w:rsid w:val="008A679D"/>
    <w:rsid w:val="008A709A"/>
    <w:rsid w:val="008A72C3"/>
    <w:rsid w:val="008A798E"/>
    <w:rsid w:val="008A7B7C"/>
    <w:rsid w:val="008A7ECC"/>
    <w:rsid w:val="008B0A91"/>
    <w:rsid w:val="008B13B6"/>
    <w:rsid w:val="008B17F9"/>
    <w:rsid w:val="008B1D79"/>
    <w:rsid w:val="008B286A"/>
    <w:rsid w:val="008B50E7"/>
    <w:rsid w:val="008B513E"/>
    <w:rsid w:val="008B5655"/>
    <w:rsid w:val="008B5B33"/>
    <w:rsid w:val="008B5C1A"/>
    <w:rsid w:val="008B6DD1"/>
    <w:rsid w:val="008B706F"/>
    <w:rsid w:val="008B7463"/>
    <w:rsid w:val="008B796A"/>
    <w:rsid w:val="008B7F28"/>
    <w:rsid w:val="008C003B"/>
    <w:rsid w:val="008C082C"/>
    <w:rsid w:val="008C12A6"/>
    <w:rsid w:val="008C1700"/>
    <w:rsid w:val="008C172F"/>
    <w:rsid w:val="008C220E"/>
    <w:rsid w:val="008C2398"/>
    <w:rsid w:val="008C23C7"/>
    <w:rsid w:val="008C2CF7"/>
    <w:rsid w:val="008C34A3"/>
    <w:rsid w:val="008C39E1"/>
    <w:rsid w:val="008C40FC"/>
    <w:rsid w:val="008C4EB4"/>
    <w:rsid w:val="008C575B"/>
    <w:rsid w:val="008C58FA"/>
    <w:rsid w:val="008C5F4F"/>
    <w:rsid w:val="008C613A"/>
    <w:rsid w:val="008C64AA"/>
    <w:rsid w:val="008C65EC"/>
    <w:rsid w:val="008C68B9"/>
    <w:rsid w:val="008C69DD"/>
    <w:rsid w:val="008C7ECF"/>
    <w:rsid w:val="008D03EE"/>
    <w:rsid w:val="008D1002"/>
    <w:rsid w:val="008D128C"/>
    <w:rsid w:val="008D1B00"/>
    <w:rsid w:val="008D1E2D"/>
    <w:rsid w:val="008D250B"/>
    <w:rsid w:val="008D2A01"/>
    <w:rsid w:val="008D2F18"/>
    <w:rsid w:val="008D386A"/>
    <w:rsid w:val="008D42FB"/>
    <w:rsid w:val="008D46EE"/>
    <w:rsid w:val="008D4741"/>
    <w:rsid w:val="008D5B1C"/>
    <w:rsid w:val="008D6514"/>
    <w:rsid w:val="008D65E7"/>
    <w:rsid w:val="008D69C1"/>
    <w:rsid w:val="008D6D65"/>
    <w:rsid w:val="008E1273"/>
    <w:rsid w:val="008E13AF"/>
    <w:rsid w:val="008E1637"/>
    <w:rsid w:val="008E1ADC"/>
    <w:rsid w:val="008E1B14"/>
    <w:rsid w:val="008E2860"/>
    <w:rsid w:val="008E2F03"/>
    <w:rsid w:val="008E32D6"/>
    <w:rsid w:val="008E438A"/>
    <w:rsid w:val="008E4BA9"/>
    <w:rsid w:val="008E4F46"/>
    <w:rsid w:val="008E51A8"/>
    <w:rsid w:val="008E5600"/>
    <w:rsid w:val="008E5674"/>
    <w:rsid w:val="008E596C"/>
    <w:rsid w:val="008E6524"/>
    <w:rsid w:val="008E6F44"/>
    <w:rsid w:val="008E7AA6"/>
    <w:rsid w:val="008E7C5A"/>
    <w:rsid w:val="008F0B5D"/>
    <w:rsid w:val="008F1533"/>
    <w:rsid w:val="008F1BB4"/>
    <w:rsid w:val="008F1D1B"/>
    <w:rsid w:val="008F2123"/>
    <w:rsid w:val="008F2449"/>
    <w:rsid w:val="008F2EF1"/>
    <w:rsid w:val="008F39FE"/>
    <w:rsid w:val="008F3BAE"/>
    <w:rsid w:val="008F407D"/>
    <w:rsid w:val="008F463B"/>
    <w:rsid w:val="008F48B4"/>
    <w:rsid w:val="008F56F2"/>
    <w:rsid w:val="008F61CC"/>
    <w:rsid w:val="008F63C6"/>
    <w:rsid w:val="008F650D"/>
    <w:rsid w:val="008F66D5"/>
    <w:rsid w:val="008F7303"/>
    <w:rsid w:val="008F7644"/>
    <w:rsid w:val="009015AA"/>
    <w:rsid w:val="00901D0B"/>
    <w:rsid w:val="00902905"/>
    <w:rsid w:val="0090298A"/>
    <w:rsid w:val="00902A71"/>
    <w:rsid w:val="00902EB1"/>
    <w:rsid w:val="009031B0"/>
    <w:rsid w:val="00904380"/>
    <w:rsid w:val="00904439"/>
    <w:rsid w:val="00904838"/>
    <w:rsid w:val="009052CF"/>
    <w:rsid w:val="00906599"/>
    <w:rsid w:val="00907291"/>
    <w:rsid w:val="009072D4"/>
    <w:rsid w:val="0090741D"/>
    <w:rsid w:val="00910D47"/>
    <w:rsid w:val="00911C71"/>
    <w:rsid w:val="00911D99"/>
    <w:rsid w:val="00912EC6"/>
    <w:rsid w:val="00913852"/>
    <w:rsid w:val="00913FB0"/>
    <w:rsid w:val="009143B0"/>
    <w:rsid w:val="009147BF"/>
    <w:rsid w:val="00914D3A"/>
    <w:rsid w:val="00915638"/>
    <w:rsid w:val="009157E4"/>
    <w:rsid w:val="0091606F"/>
    <w:rsid w:val="0091616F"/>
    <w:rsid w:val="009161BE"/>
    <w:rsid w:val="00916982"/>
    <w:rsid w:val="00917187"/>
    <w:rsid w:val="00917B97"/>
    <w:rsid w:val="00917BE2"/>
    <w:rsid w:val="009200CD"/>
    <w:rsid w:val="00920350"/>
    <w:rsid w:val="009204AF"/>
    <w:rsid w:val="009204BD"/>
    <w:rsid w:val="00920561"/>
    <w:rsid w:val="009206FB"/>
    <w:rsid w:val="009208CD"/>
    <w:rsid w:val="00920E89"/>
    <w:rsid w:val="00921483"/>
    <w:rsid w:val="00921F85"/>
    <w:rsid w:val="00922A81"/>
    <w:rsid w:val="009232D1"/>
    <w:rsid w:val="009238FE"/>
    <w:rsid w:val="00923F95"/>
    <w:rsid w:val="009241B3"/>
    <w:rsid w:val="00927351"/>
    <w:rsid w:val="00927606"/>
    <w:rsid w:val="00927F7B"/>
    <w:rsid w:val="00927F81"/>
    <w:rsid w:val="009306A9"/>
    <w:rsid w:val="00930C28"/>
    <w:rsid w:val="009313E6"/>
    <w:rsid w:val="009319C2"/>
    <w:rsid w:val="009319C5"/>
    <w:rsid w:val="00931A21"/>
    <w:rsid w:val="00931A6A"/>
    <w:rsid w:val="00932AF4"/>
    <w:rsid w:val="00932D10"/>
    <w:rsid w:val="00933435"/>
    <w:rsid w:val="009356A7"/>
    <w:rsid w:val="00935EAC"/>
    <w:rsid w:val="00935F3C"/>
    <w:rsid w:val="009360CC"/>
    <w:rsid w:val="0093648D"/>
    <w:rsid w:val="0093669A"/>
    <w:rsid w:val="009377EE"/>
    <w:rsid w:val="00937A41"/>
    <w:rsid w:val="0094163F"/>
    <w:rsid w:val="00941AE9"/>
    <w:rsid w:val="0094250F"/>
    <w:rsid w:val="0094289F"/>
    <w:rsid w:val="00942C4E"/>
    <w:rsid w:val="009430FB"/>
    <w:rsid w:val="00943128"/>
    <w:rsid w:val="00943365"/>
    <w:rsid w:val="00943858"/>
    <w:rsid w:val="00943DD4"/>
    <w:rsid w:val="00944750"/>
    <w:rsid w:val="00944A85"/>
    <w:rsid w:val="00944DA1"/>
    <w:rsid w:val="00944E4E"/>
    <w:rsid w:val="00945205"/>
    <w:rsid w:val="00945297"/>
    <w:rsid w:val="009457CA"/>
    <w:rsid w:val="00945E33"/>
    <w:rsid w:val="00946767"/>
    <w:rsid w:val="00947012"/>
    <w:rsid w:val="0094716D"/>
    <w:rsid w:val="00947C4E"/>
    <w:rsid w:val="009506DD"/>
    <w:rsid w:val="00950964"/>
    <w:rsid w:val="00951158"/>
    <w:rsid w:val="00951A39"/>
    <w:rsid w:val="00952A7B"/>
    <w:rsid w:val="00952DDD"/>
    <w:rsid w:val="00953260"/>
    <w:rsid w:val="00954381"/>
    <w:rsid w:val="009548AE"/>
    <w:rsid w:val="00954FC2"/>
    <w:rsid w:val="009562EF"/>
    <w:rsid w:val="009568EF"/>
    <w:rsid w:val="0095739A"/>
    <w:rsid w:val="0095786F"/>
    <w:rsid w:val="009579DA"/>
    <w:rsid w:val="00957D52"/>
    <w:rsid w:val="00957E15"/>
    <w:rsid w:val="00957FA6"/>
    <w:rsid w:val="00960BC0"/>
    <w:rsid w:val="00960CCC"/>
    <w:rsid w:val="00961149"/>
    <w:rsid w:val="00961273"/>
    <w:rsid w:val="00961942"/>
    <w:rsid w:val="00961EF7"/>
    <w:rsid w:val="00961F42"/>
    <w:rsid w:val="00961F9C"/>
    <w:rsid w:val="009624D3"/>
    <w:rsid w:val="00962770"/>
    <w:rsid w:val="00962DB9"/>
    <w:rsid w:val="00963204"/>
    <w:rsid w:val="009634D5"/>
    <w:rsid w:val="009635C4"/>
    <w:rsid w:val="009637DE"/>
    <w:rsid w:val="009655A4"/>
    <w:rsid w:val="00965749"/>
    <w:rsid w:val="00966166"/>
    <w:rsid w:val="00966FFB"/>
    <w:rsid w:val="00967FA5"/>
    <w:rsid w:val="00970313"/>
    <w:rsid w:val="009709BD"/>
    <w:rsid w:val="009709DA"/>
    <w:rsid w:val="00970D85"/>
    <w:rsid w:val="00970F1B"/>
    <w:rsid w:val="0097177F"/>
    <w:rsid w:val="0097180E"/>
    <w:rsid w:val="00971AE1"/>
    <w:rsid w:val="009728E7"/>
    <w:rsid w:val="00972D13"/>
    <w:rsid w:val="00972D95"/>
    <w:rsid w:val="0097337B"/>
    <w:rsid w:val="0097428C"/>
    <w:rsid w:val="00974445"/>
    <w:rsid w:val="00975195"/>
    <w:rsid w:val="00975569"/>
    <w:rsid w:val="00975D26"/>
    <w:rsid w:val="00976115"/>
    <w:rsid w:val="00976135"/>
    <w:rsid w:val="00976229"/>
    <w:rsid w:val="00976326"/>
    <w:rsid w:val="009765BC"/>
    <w:rsid w:val="00976B76"/>
    <w:rsid w:val="0098041C"/>
    <w:rsid w:val="0098067D"/>
    <w:rsid w:val="00981089"/>
    <w:rsid w:val="009813C6"/>
    <w:rsid w:val="00982226"/>
    <w:rsid w:val="00982551"/>
    <w:rsid w:val="009825AB"/>
    <w:rsid w:val="00982C4F"/>
    <w:rsid w:val="009830D3"/>
    <w:rsid w:val="00983417"/>
    <w:rsid w:val="00983A06"/>
    <w:rsid w:val="00984521"/>
    <w:rsid w:val="00984C9A"/>
    <w:rsid w:val="00985217"/>
    <w:rsid w:val="009853AA"/>
    <w:rsid w:val="00985A6F"/>
    <w:rsid w:val="00985E68"/>
    <w:rsid w:val="00985F1B"/>
    <w:rsid w:val="00986500"/>
    <w:rsid w:val="009868D3"/>
    <w:rsid w:val="0098775E"/>
    <w:rsid w:val="00987962"/>
    <w:rsid w:val="00987F1D"/>
    <w:rsid w:val="00990F57"/>
    <w:rsid w:val="00991090"/>
    <w:rsid w:val="009911D3"/>
    <w:rsid w:val="00991366"/>
    <w:rsid w:val="00992C43"/>
    <w:rsid w:val="00992C55"/>
    <w:rsid w:val="00992D1C"/>
    <w:rsid w:val="00993338"/>
    <w:rsid w:val="009933F6"/>
    <w:rsid w:val="00993615"/>
    <w:rsid w:val="0099378F"/>
    <w:rsid w:val="00993BF1"/>
    <w:rsid w:val="00993F29"/>
    <w:rsid w:val="00994A3B"/>
    <w:rsid w:val="00994D99"/>
    <w:rsid w:val="00995116"/>
    <w:rsid w:val="0099632D"/>
    <w:rsid w:val="00996909"/>
    <w:rsid w:val="00997781"/>
    <w:rsid w:val="009A0903"/>
    <w:rsid w:val="009A0EB6"/>
    <w:rsid w:val="009A106B"/>
    <w:rsid w:val="009A1493"/>
    <w:rsid w:val="009A151B"/>
    <w:rsid w:val="009A169A"/>
    <w:rsid w:val="009A18D6"/>
    <w:rsid w:val="009A18FD"/>
    <w:rsid w:val="009A1D99"/>
    <w:rsid w:val="009A2088"/>
    <w:rsid w:val="009A2B36"/>
    <w:rsid w:val="009A2E59"/>
    <w:rsid w:val="009A3102"/>
    <w:rsid w:val="009A3458"/>
    <w:rsid w:val="009A37FB"/>
    <w:rsid w:val="009A4219"/>
    <w:rsid w:val="009A5245"/>
    <w:rsid w:val="009A6A39"/>
    <w:rsid w:val="009A7091"/>
    <w:rsid w:val="009B02F4"/>
    <w:rsid w:val="009B0EFD"/>
    <w:rsid w:val="009B1164"/>
    <w:rsid w:val="009B1355"/>
    <w:rsid w:val="009B2A28"/>
    <w:rsid w:val="009B2FEC"/>
    <w:rsid w:val="009B33DC"/>
    <w:rsid w:val="009B3F05"/>
    <w:rsid w:val="009B4633"/>
    <w:rsid w:val="009B4824"/>
    <w:rsid w:val="009B48B1"/>
    <w:rsid w:val="009B4EAD"/>
    <w:rsid w:val="009B73A5"/>
    <w:rsid w:val="009B73FA"/>
    <w:rsid w:val="009B74A7"/>
    <w:rsid w:val="009B78E7"/>
    <w:rsid w:val="009C0DDE"/>
    <w:rsid w:val="009C2C26"/>
    <w:rsid w:val="009C2CC7"/>
    <w:rsid w:val="009C30BC"/>
    <w:rsid w:val="009C34AB"/>
    <w:rsid w:val="009C400B"/>
    <w:rsid w:val="009C4623"/>
    <w:rsid w:val="009C4ECA"/>
    <w:rsid w:val="009C5600"/>
    <w:rsid w:val="009C5700"/>
    <w:rsid w:val="009C5757"/>
    <w:rsid w:val="009C63AF"/>
    <w:rsid w:val="009C63BB"/>
    <w:rsid w:val="009C705D"/>
    <w:rsid w:val="009C7372"/>
    <w:rsid w:val="009C750C"/>
    <w:rsid w:val="009D1009"/>
    <w:rsid w:val="009D1862"/>
    <w:rsid w:val="009D1E10"/>
    <w:rsid w:val="009D1E21"/>
    <w:rsid w:val="009D2169"/>
    <w:rsid w:val="009D2644"/>
    <w:rsid w:val="009D2E60"/>
    <w:rsid w:val="009D33B8"/>
    <w:rsid w:val="009D3896"/>
    <w:rsid w:val="009D4A9F"/>
    <w:rsid w:val="009D5080"/>
    <w:rsid w:val="009D54D5"/>
    <w:rsid w:val="009D5A74"/>
    <w:rsid w:val="009D5FA7"/>
    <w:rsid w:val="009D74A2"/>
    <w:rsid w:val="009E0275"/>
    <w:rsid w:val="009E0B49"/>
    <w:rsid w:val="009E244F"/>
    <w:rsid w:val="009E2921"/>
    <w:rsid w:val="009E36EA"/>
    <w:rsid w:val="009E3FD9"/>
    <w:rsid w:val="009E41F1"/>
    <w:rsid w:val="009E43B2"/>
    <w:rsid w:val="009E4B07"/>
    <w:rsid w:val="009E4B99"/>
    <w:rsid w:val="009E5196"/>
    <w:rsid w:val="009E5219"/>
    <w:rsid w:val="009E530C"/>
    <w:rsid w:val="009E58B3"/>
    <w:rsid w:val="009E5EE2"/>
    <w:rsid w:val="009E66D5"/>
    <w:rsid w:val="009E689F"/>
    <w:rsid w:val="009E705F"/>
    <w:rsid w:val="009E70B6"/>
    <w:rsid w:val="009E796C"/>
    <w:rsid w:val="009E7BF9"/>
    <w:rsid w:val="009F05AD"/>
    <w:rsid w:val="009F0A3F"/>
    <w:rsid w:val="009F1240"/>
    <w:rsid w:val="009F1C3F"/>
    <w:rsid w:val="009F24C2"/>
    <w:rsid w:val="009F256A"/>
    <w:rsid w:val="009F2CB0"/>
    <w:rsid w:val="009F3148"/>
    <w:rsid w:val="009F321E"/>
    <w:rsid w:val="009F33D6"/>
    <w:rsid w:val="009F3FBC"/>
    <w:rsid w:val="009F48FF"/>
    <w:rsid w:val="009F52A7"/>
    <w:rsid w:val="009F5728"/>
    <w:rsid w:val="009F5B67"/>
    <w:rsid w:val="009F70A9"/>
    <w:rsid w:val="009F74E7"/>
    <w:rsid w:val="009F7590"/>
    <w:rsid w:val="009F7F3C"/>
    <w:rsid w:val="009F7F87"/>
    <w:rsid w:val="00A00332"/>
    <w:rsid w:val="00A00623"/>
    <w:rsid w:val="00A00AA2"/>
    <w:rsid w:val="00A00B51"/>
    <w:rsid w:val="00A010A7"/>
    <w:rsid w:val="00A0244F"/>
    <w:rsid w:val="00A02956"/>
    <w:rsid w:val="00A037F3"/>
    <w:rsid w:val="00A04241"/>
    <w:rsid w:val="00A0457F"/>
    <w:rsid w:val="00A04FF9"/>
    <w:rsid w:val="00A051B5"/>
    <w:rsid w:val="00A06F77"/>
    <w:rsid w:val="00A07FC6"/>
    <w:rsid w:val="00A10165"/>
    <w:rsid w:val="00A1045B"/>
    <w:rsid w:val="00A10849"/>
    <w:rsid w:val="00A11027"/>
    <w:rsid w:val="00A113B3"/>
    <w:rsid w:val="00A11610"/>
    <w:rsid w:val="00A117D6"/>
    <w:rsid w:val="00A124FD"/>
    <w:rsid w:val="00A12627"/>
    <w:rsid w:val="00A1286F"/>
    <w:rsid w:val="00A12B48"/>
    <w:rsid w:val="00A12E54"/>
    <w:rsid w:val="00A13193"/>
    <w:rsid w:val="00A133A7"/>
    <w:rsid w:val="00A13492"/>
    <w:rsid w:val="00A1358B"/>
    <w:rsid w:val="00A13B7C"/>
    <w:rsid w:val="00A14209"/>
    <w:rsid w:val="00A15117"/>
    <w:rsid w:val="00A158E1"/>
    <w:rsid w:val="00A16F2C"/>
    <w:rsid w:val="00A172F7"/>
    <w:rsid w:val="00A1765A"/>
    <w:rsid w:val="00A17C03"/>
    <w:rsid w:val="00A17D81"/>
    <w:rsid w:val="00A20076"/>
    <w:rsid w:val="00A20A7F"/>
    <w:rsid w:val="00A20B31"/>
    <w:rsid w:val="00A2172E"/>
    <w:rsid w:val="00A21A84"/>
    <w:rsid w:val="00A2263B"/>
    <w:rsid w:val="00A22941"/>
    <w:rsid w:val="00A22956"/>
    <w:rsid w:val="00A22A4D"/>
    <w:rsid w:val="00A22ADF"/>
    <w:rsid w:val="00A23171"/>
    <w:rsid w:val="00A23B65"/>
    <w:rsid w:val="00A242DE"/>
    <w:rsid w:val="00A247CE"/>
    <w:rsid w:val="00A24B83"/>
    <w:rsid w:val="00A258DA"/>
    <w:rsid w:val="00A25AD0"/>
    <w:rsid w:val="00A25B02"/>
    <w:rsid w:val="00A25F01"/>
    <w:rsid w:val="00A26946"/>
    <w:rsid w:val="00A30700"/>
    <w:rsid w:val="00A3162E"/>
    <w:rsid w:val="00A31B59"/>
    <w:rsid w:val="00A31DFB"/>
    <w:rsid w:val="00A320A1"/>
    <w:rsid w:val="00A326BA"/>
    <w:rsid w:val="00A32890"/>
    <w:rsid w:val="00A32B26"/>
    <w:rsid w:val="00A335FD"/>
    <w:rsid w:val="00A3382E"/>
    <w:rsid w:val="00A33A91"/>
    <w:rsid w:val="00A33FBE"/>
    <w:rsid w:val="00A34F02"/>
    <w:rsid w:val="00A34F47"/>
    <w:rsid w:val="00A34F82"/>
    <w:rsid w:val="00A35836"/>
    <w:rsid w:val="00A35C05"/>
    <w:rsid w:val="00A3614E"/>
    <w:rsid w:val="00A36659"/>
    <w:rsid w:val="00A370E4"/>
    <w:rsid w:val="00A37F3A"/>
    <w:rsid w:val="00A40711"/>
    <w:rsid w:val="00A40844"/>
    <w:rsid w:val="00A42004"/>
    <w:rsid w:val="00A42918"/>
    <w:rsid w:val="00A43093"/>
    <w:rsid w:val="00A430AE"/>
    <w:rsid w:val="00A4367C"/>
    <w:rsid w:val="00A439C7"/>
    <w:rsid w:val="00A43CD8"/>
    <w:rsid w:val="00A44577"/>
    <w:rsid w:val="00A44C34"/>
    <w:rsid w:val="00A45410"/>
    <w:rsid w:val="00A45D58"/>
    <w:rsid w:val="00A46967"/>
    <w:rsid w:val="00A46EC8"/>
    <w:rsid w:val="00A472DB"/>
    <w:rsid w:val="00A47326"/>
    <w:rsid w:val="00A47A30"/>
    <w:rsid w:val="00A502D0"/>
    <w:rsid w:val="00A50E32"/>
    <w:rsid w:val="00A519D6"/>
    <w:rsid w:val="00A51ABB"/>
    <w:rsid w:val="00A5207F"/>
    <w:rsid w:val="00A526D0"/>
    <w:rsid w:val="00A5340F"/>
    <w:rsid w:val="00A534AE"/>
    <w:rsid w:val="00A537D0"/>
    <w:rsid w:val="00A53837"/>
    <w:rsid w:val="00A54063"/>
    <w:rsid w:val="00A54CCD"/>
    <w:rsid w:val="00A55EF4"/>
    <w:rsid w:val="00A56346"/>
    <w:rsid w:val="00A56366"/>
    <w:rsid w:val="00A57BD1"/>
    <w:rsid w:val="00A57CAB"/>
    <w:rsid w:val="00A57E8B"/>
    <w:rsid w:val="00A601CB"/>
    <w:rsid w:val="00A60EC3"/>
    <w:rsid w:val="00A61419"/>
    <w:rsid w:val="00A623F8"/>
    <w:rsid w:val="00A636D4"/>
    <w:rsid w:val="00A6423B"/>
    <w:rsid w:val="00A64B73"/>
    <w:rsid w:val="00A653AD"/>
    <w:rsid w:val="00A655B4"/>
    <w:rsid w:val="00A65689"/>
    <w:rsid w:val="00A65D7C"/>
    <w:rsid w:val="00A65FDD"/>
    <w:rsid w:val="00A6690F"/>
    <w:rsid w:val="00A6719D"/>
    <w:rsid w:val="00A67457"/>
    <w:rsid w:val="00A67D8E"/>
    <w:rsid w:val="00A67DC1"/>
    <w:rsid w:val="00A71102"/>
    <w:rsid w:val="00A7112D"/>
    <w:rsid w:val="00A7120E"/>
    <w:rsid w:val="00A71E3B"/>
    <w:rsid w:val="00A71EA5"/>
    <w:rsid w:val="00A72879"/>
    <w:rsid w:val="00A72A66"/>
    <w:rsid w:val="00A74272"/>
    <w:rsid w:val="00A74673"/>
    <w:rsid w:val="00A74AD1"/>
    <w:rsid w:val="00A74F20"/>
    <w:rsid w:val="00A7521B"/>
    <w:rsid w:val="00A75FAC"/>
    <w:rsid w:val="00A76D98"/>
    <w:rsid w:val="00A776E7"/>
    <w:rsid w:val="00A777BC"/>
    <w:rsid w:val="00A77F6C"/>
    <w:rsid w:val="00A80255"/>
    <w:rsid w:val="00A80312"/>
    <w:rsid w:val="00A8102F"/>
    <w:rsid w:val="00A8178C"/>
    <w:rsid w:val="00A82904"/>
    <w:rsid w:val="00A82EB6"/>
    <w:rsid w:val="00A83626"/>
    <w:rsid w:val="00A837F4"/>
    <w:rsid w:val="00A84114"/>
    <w:rsid w:val="00A84290"/>
    <w:rsid w:val="00A84992"/>
    <w:rsid w:val="00A84A17"/>
    <w:rsid w:val="00A84E84"/>
    <w:rsid w:val="00A850AF"/>
    <w:rsid w:val="00A85221"/>
    <w:rsid w:val="00A85328"/>
    <w:rsid w:val="00A8548B"/>
    <w:rsid w:val="00A8589D"/>
    <w:rsid w:val="00A85CD9"/>
    <w:rsid w:val="00A873DE"/>
    <w:rsid w:val="00A87C43"/>
    <w:rsid w:val="00A90B38"/>
    <w:rsid w:val="00A916A5"/>
    <w:rsid w:val="00A9203D"/>
    <w:rsid w:val="00A92BBB"/>
    <w:rsid w:val="00A92BD6"/>
    <w:rsid w:val="00A94CAF"/>
    <w:rsid w:val="00A951C9"/>
    <w:rsid w:val="00A95281"/>
    <w:rsid w:val="00A9586F"/>
    <w:rsid w:val="00A95B20"/>
    <w:rsid w:val="00A95C17"/>
    <w:rsid w:val="00A95CFC"/>
    <w:rsid w:val="00A9732B"/>
    <w:rsid w:val="00A97AF7"/>
    <w:rsid w:val="00AA0F92"/>
    <w:rsid w:val="00AA15E4"/>
    <w:rsid w:val="00AA18A0"/>
    <w:rsid w:val="00AA1ECF"/>
    <w:rsid w:val="00AA2157"/>
    <w:rsid w:val="00AA216E"/>
    <w:rsid w:val="00AA2313"/>
    <w:rsid w:val="00AA28B7"/>
    <w:rsid w:val="00AA29F3"/>
    <w:rsid w:val="00AA2EBE"/>
    <w:rsid w:val="00AA307A"/>
    <w:rsid w:val="00AA3252"/>
    <w:rsid w:val="00AA3BB9"/>
    <w:rsid w:val="00AA450C"/>
    <w:rsid w:val="00AA4853"/>
    <w:rsid w:val="00AA4B8C"/>
    <w:rsid w:val="00AA4C5C"/>
    <w:rsid w:val="00AA549D"/>
    <w:rsid w:val="00AA54CD"/>
    <w:rsid w:val="00AA5E4C"/>
    <w:rsid w:val="00AA5E55"/>
    <w:rsid w:val="00AA619A"/>
    <w:rsid w:val="00AA6667"/>
    <w:rsid w:val="00AA67E3"/>
    <w:rsid w:val="00AA6B38"/>
    <w:rsid w:val="00AA6B89"/>
    <w:rsid w:val="00AA6C3E"/>
    <w:rsid w:val="00AA6DD3"/>
    <w:rsid w:val="00AA6F1F"/>
    <w:rsid w:val="00AA705A"/>
    <w:rsid w:val="00AA705C"/>
    <w:rsid w:val="00AA76F1"/>
    <w:rsid w:val="00AA794C"/>
    <w:rsid w:val="00AA7956"/>
    <w:rsid w:val="00AB0857"/>
    <w:rsid w:val="00AB0D67"/>
    <w:rsid w:val="00AB14F4"/>
    <w:rsid w:val="00AB1B59"/>
    <w:rsid w:val="00AB2800"/>
    <w:rsid w:val="00AB2A81"/>
    <w:rsid w:val="00AB2B78"/>
    <w:rsid w:val="00AB3993"/>
    <w:rsid w:val="00AB4EA9"/>
    <w:rsid w:val="00AB507C"/>
    <w:rsid w:val="00AB5553"/>
    <w:rsid w:val="00AB56B1"/>
    <w:rsid w:val="00AB5F49"/>
    <w:rsid w:val="00AB5F5C"/>
    <w:rsid w:val="00AB65CF"/>
    <w:rsid w:val="00AB6E94"/>
    <w:rsid w:val="00AB7BA3"/>
    <w:rsid w:val="00AC00E2"/>
    <w:rsid w:val="00AC1815"/>
    <w:rsid w:val="00AC1946"/>
    <w:rsid w:val="00AC1E9D"/>
    <w:rsid w:val="00AC2C04"/>
    <w:rsid w:val="00AC322B"/>
    <w:rsid w:val="00AC3A07"/>
    <w:rsid w:val="00AC41C3"/>
    <w:rsid w:val="00AC42B5"/>
    <w:rsid w:val="00AC49C5"/>
    <w:rsid w:val="00AC4F2E"/>
    <w:rsid w:val="00AC4F96"/>
    <w:rsid w:val="00AC513E"/>
    <w:rsid w:val="00AC584D"/>
    <w:rsid w:val="00AC5936"/>
    <w:rsid w:val="00AC5A86"/>
    <w:rsid w:val="00AC5C99"/>
    <w:rsid w:val="00AC608A"/>
    <w:rsid w:val="00AC6891"/>
    <w:rsid w:val="00AC7634"/>
    <w:rsid w:val="00AC7D29"/>
    <w:rsid w:val="00AD002D"/>
    <w:rsid w:val="00AD053D"/>
    <w:rsid w:val="00AD085C"/>
    <w:rsid w:val="00AD12DD"/>
    <w:rsid w:val="00AD1492"/>
    <w:rsid w:val="00AD279D"/>
    <w:rsid w:val="00AD29AA"/>
    <w:rsid w:val="00AD2A91"/>
    <w:rsid w:val="00AD388F"/>
    <w:rsid w:val="00AD4154"/>
    <w:rsid w:val="00AD4A2D"/>
    <w:rsid w:val="00AD512C"/>
    <w:rsid w:val="00AD6687"/>
    <w:rsid w:val="00AD6839"/>
    <w:rsid w:val="00AD71AF"/>
    <w:rsid w:val="00AD7886"/>
    <w:rsid w:val="00AD7A2A"/>
    <w:rsid w:val="00AD7BC9"/>
    <w:rsid w:val="00AE12C8"/>
    <w:rsid w:val="00AE1BB4"/>
    <w:rsid w:val="00AE1C2D"/>
    <w:rsid w:val="00AE1C81"/>
    <w:rsid w:val="00AE1E08"/>
    <w:rsid w:val="00AE1E34"/>
    <w:rsid w:val="00AE24E3"/>
    <w:rsid w:val="00AE35B0"/>
    <w:rsid w:val="00AE38FF"/>
    <w:rsid w:val="00AE4551"/>
    <w:rsid w:val="00AE469C"/>
    <w:rsid w:val="00AE54FE"/>
    <w:rsid w:val="00AE55CE"/>
    <w:rsid w:val="00AE57FB"/>
    <w:rsid w:val="00AE66EF"/>
    <w:rsid w:val="00AF049A"/>
    <w:rsid w:val="00AF04F0"/>
    <w:rsid w:val="00AF06A9"/>
    <w:rsid w:val="00AF0A78"/>
    <w:rsid w:val="00AF0B13"/>
    <w:rsid w:val="00AF10A5"/>
    <w:rsid w:val="00AF14F3"/>
    <w:rsid w:val="00AF1BD5"/>
    <w:rsid w:val="00AF1DE3"/>
    <w:rsid w:val="00AF25C3"/>
    <w:rsid w:val="00AF2C06"/>
    <w:rsid w:val="00AF350D"/>
    <w:rsid w:val="00AF44D1"/>
    <w:rsid w:val="00AF45C5"/>
    <w:rsid w:val="00AF4C29"/>
    <w:rsid w:val="00AF4DB4"/>
    <w:rsid w:val="00AF5531"/>
    <w:rsid w:val="00AF58A4"/>
    <w:rsid w:val="00AF699E"/>
    <w:rsid w:val="00AF710B"/>
    <w:rsid w:val="00AF76DB"/>
    <w:rsid w:val="00AF7CF4"/>
    <w:rsid w:val="00AF7E94"/>
    <w:rsid w:val="00B0013B"/>
    <w:rsid w:val="00B003F1"/>
    <w:rsid w:val="00B00CCC"/>
    <w:rsid w:val="00B00D29"/>
    <w:rsid w:val="00B013A2"/>
    <w:rsid w:val="00B01B1D"/>
    <w:rsid w:val="00B01FEF"/>
    <w:rsid w:val="00B024C3"/>
    <w:rsid w:val="00B02D84"/>
    <w:rsid w:val="00B02DBE"/>
    <w:rsid w:val="00B03B84"/>
    <w:rsid w:val="00B04033"/>
    <w:rsid w:val="00B042D4"/>
    <w:rsid w:val="00B04461"/>
    <w:rsid w:val="00B04C18"/>
    <w:rsid w:val="00B04FC8"/>
    <w:rsid w:val="00B0525D"/>
    <w:rsid w:val="00B0538C"/>
    <w:rsid w:val="00B066C1"/>
    <w:rsid w:val="00B0675B"/>
    <w:rsid w:val="00B06848"/>
    <w:rsid w:val="00B06A16"/>
    <w:rsid w:val="00B06DDE"/>
    <w:rsid w:val="00B07109"/>
    <w:rsid w:val="00B071A1"/>
    <w:rsid w:val="00B10269"/>
    <w:rsid w:val="00B1037C"/>
    <w:rsid w:val="00B106D9"/>
    <w:rsid w:val="00B111EB"/>
    <w:rsid w:val="00B128C6"/>
    <w:rsid w:val="00B12AE6"/>
    <w:rsid w:val="00B132C9"/>
    <w:rsid w:val="00B136BB"/>
    <w:rsid w:val="00B13D3D"/>
    <w:rsid w:val="00B145E0"/>
    <w:rsid w:val="00B14ADD"/>
    <w:rsid w:val="00B15821"/>
    <w:rsid w:val="00B15A7B"/>
    <w:rsid w:val="00B15F11"/>
    <w:rsid w:val="00B162D7"/>
    <w:rsid w:val="00B168AB"/>
    <w:rsid w:val="00B16994"/>
    <w:rsid w:val="00B16BCB"/>
    <w:rsid w:val="00B16D78"/>
    <w:rsid w:val="00B173DD"/>
    <w:rsid w:val="00B175C7"/>
    <w:rsid w:val="00B176D6"/>
    <w:rsid w:val="00B21453"/>
    <w:rsid w:val="00B21B2C"/>
    <w:rsid w:val="00B21D73"/>
    <w:rsid w:val="00B21F9A"/>
    <w:rsid w:val="00B2223D"/>
    <w:rsid w:val="00B222CF"/>
    <w:rsid w:val="00B22A35"/>
    <w:rsid w:val="00B23551"/>
    <w:rsid w:val="00B2538F"/>
    <w:rsid w:val="00B25A2C"/>
    <w:rsid w:val="00B26EA3"/>
    <w:rsid w:val="00B3080D"/>
    <w:rsid w:val="00B312D4"/>
    <w:rsid w:val="00B32111"/>
    <w:rsid w:val="00B323E5"/>
    <w:rsid w:val="00B323E7"/>
    <w:rsid w:val="00B326EB"/>
    <w:rsid w:val="00B32704"/>
    <w:rsid w:val="00B32D62"/>
    <w:rsid w:val="00B32E03"/>
    <w:rsid w:val="00B33502"/>
    <w:rsid w:val="00B3372C"/>
    <w:rsid w:val="00B3482B"/>
    <w:rsid w:val="00B353EF"/>
    <w:rsid w:val="00B355FF"/>
    <w:rsid w:val="00B3564C"/>
    <w:rsid w:val="00B358A5"/>
    <w:rsid w:val="00B35F2D"/>
    <w:rsid w:val="00B362EE"/>
    <w:rsid w:val="00B3748F"/>
    <w:rsid w:val="00B4006C"/>
    <w:rsid w:val="00B4094F"/>
    <w:rsid w:val="00B41106"/>
    <w:rsid w:val="00B41C83"/>
    <w:rsid w:val="00B42E57"/>
    <w:rsid w:val="00B436F2"/>
    <w:rsid w:val="00B43CF2"/>
    <w:rsid w:val="00B44143"/>
    <w:rsid w:val="00B4437C"/>
    <w:rsid w:val="00B44AEC"/>
    <w:rsid w:val="00B45865"/>
    <w:rsid w:val="00B45B9A"/>
    <w:rsid w:val="00B466AF"/>
    <w:rsid w:val="00B46ABE"/>
    <w:rsid w:val="00B4728E"/>
    <w:rsid w:val="00B472DA"/>
    <w:rsid w:val="00B4747F"/>
    <w:rsid w:val="00B476DC"/>
    <w:rsid w:val="00B50274"/>
    <w:rsid w:val="00B50494"/>
    <w:rsid w:val="00B50B5A"/>
    <w:rsid w:val="00B513D4"/>
    <w:rsid w:val="00B52B43"/>
    <w:rsid w:val="00B531A8"/>
    <w:rsid w:val="00B53472"/>
    <w:rsid w:val="00B53D1B"/>
    <w:rsid w:val="00B53D64"/>
    <w:rsid w:val="00B5447C"/>
    <w:rsid w:val="00B558E3"/>
    <w:rsid w:val="00B560E1"/>
    <w:rsid w:val="00B561EC"/>
    <w:rsid w:val="00B56A99"/>
    <w:rsid w:val="00B56FA1"/>
    <w:rsid w:val="00B57DAF"/>
    <w:rsid w:val="00B60280"/>
    <w:rsid w:val="00B60BF8"/>
    <w:rsid w:val="00B60C8D"/>
    <w:rsid w:val="00B60D54"/>
    <w:rsid w:val="00B61579"/>
    <w:rsid w:val="00B61C73"/>
    <w:rsid w:val="00B6265F"/>
    <w:rsid w:val="00B62D70"/>
    <w:rsid w:val="00B62F00"/>
    <w:rsid w:val="00B630F2"/>
    <w:rsid w:val="00B633BE"/>
    <w:rsid w:val="00B64145"/>
    <w:rsid w:val="00B642F4"/>
    <w:rsid w:val="00B64358"/>
    <w:rsid w:val="00B64795"/>
    <w:rsid w:val="00B657F9"/>
    <w:rsid w:val="00B6670C"/>
    <w:rsid w:val="00B66CDC"/>
    <w:rsid w:val="00B66F3B"/>
    <w:rsid w:val="00B70E04"/>
    <w:rsid w:val="00B70E61"/>
    <w:rsid w:val="00B71363"/>
    <w:rsid w:val="00B72073"/>
    <w:rsid w:val="00B7315C"/>
    <w:rsid w:val="00B73CC7"/>
    <w:rsid w:val="00B746B4"/>
    <w:rsid w:val="00B7515D"/>
    <w:rsid w:val="00B751A7"/>
    <w:rsid w:val="00B75299"/>
    <w:rsid w:val="00B762FA"/>
    <w:rsid w:val="00B7658C"/>
    <w:rsid w:val="00B76BCD"/>
    <w:rsid w:val="00B800FA"/>
    <w:rsid w:val="00B80933"/>
    <w:rsid w:val="00B818EC"/>
    <w:rsid w:val="00B8205F"/>
    <w:rsid w:val="00B8244E"/>
    <w:rsid w:val="00B82B2F"/>
    <w:rsid w:val="00B82DC7"/>
    <w:rsid w:val="00B84779"/>
    <w:rsid w:val="00B848D1"/>
    <w:rsid w:val="00B84B9C"/>
    <w:rsid w:val="00B84D68"/>
    <w:rsid w:val="00B8528F"/>
    <w:rsid w:val="00B86086"/>
    <w:rsid w:val="00B86594"/>
    <w:rsid w:val="00B869B9"/>
    <w:rsid w:val="00B86A5F"/>
    <w:rsid w:val="00B86F46"/>
    <w:rsid w:val="00B90090"/>
    <w:rsid w:val="00B9009B"/>
    <w:rsid w:val="00B90467"/>
    <w:rsid w:val="00B90ABA"/>
    <w:rsid w:val="00B91666"/>
    <w:rsid w:val="00B918B3"/>
    <w:rsid w:val="00B92466"/>
    <w:rsid w:val="00B92C08"/>
    <w:rsid w:val="00B94641"/>
    <w:rsid w:val="00B9534F"/>
    <w:rsid w:val="00B95427"/>
    <w:rsid w:val="00B95BED"/>
    <w:rsid w:val="00B95F88"/>
    <w:rsid w:val="00B96C0A"/>
    <w:rsid w:val="00B96C93"/>
    <w:rsid w:val="00B96E75"/>
    <w:rsid w:val="00B97283"/>
    <w:rsid w:val="00B97361"/>
    <w:rsid w:val="00B975F8"/>
    <w:rsid w:val="00B9796A"/>
    <w:rsid w:val="00B97B28"/>
    <w:rsid w:val="00BA0037"/>
    <w:rsid w:val="00BA02C5"/>
    <w:rsid w:val="00BA1179"/>
    <w:rsid w:val="00BA1576"/>
    <w:rsid w:val="00BA175B"/>
    <w:rsid w:val="00BA1A33"/>
    <w:rsid w:val="00BA280F"/>
    <w:rsid w:val="00BA2BA7"/>
    <w:rsid w:val="00BA2DB5"/>
    <w:rsid w:val="00BA2F20"/>
    <w:rsid w:val="00BA4458"/>
    <w:rsid w:val="00BA4847"/>
    <w:rsid w:val="00BA4BCB"/>
    <w:rsid w:val="00BA4DFB"/>
    <w:rsid w:val="00BA515B"/>
    <w:rsid w:val="00BA6668"/>
    <w:rsid w:val="00BB1000"/>
    <w:rsid w:val="00BB249D"/>
    <w:rsid w:val="00BB30F8"/>
    <w:rsid w:val="00BB34F2"/>
    <w:rsid w:val="00BB3B87"/>
    <w:rsid w:val="00BB3DBB"/>
    <w:rsid w:val="00BB3FA1"/>
    <w:rsid w:val="00BB449F"/>
    <w:rsid w:val="00BB4EE0"/>
    <w:rsid w:val="00BB5EBF"/>
    <w:rsid w:val="00BB6087"/>
    <w:rsid w:val="00BB6C58"/>
    <w:rsid w:val="00BB6C61"/>
    <w:rsid w:val="00BB7C65"/>
    <w:rsid w:val="00BC06D4"/>
    <w:rsid w:val="00BC082E"/>
    <w:rsid w:val="00BC1591"/>
    <w:rsid w:val="00BC19A5"/>
    <w:rsid w:val="00BC1BF7"/>
    <w:rsid w:val="00BC210D"/>
    <w:rsid w:val="00BC21AA"/>
    <w:rsid w:val="00BC22D4"/>
    <w:rsid w:val="00BC277A"/>
    <w:rsid w:val="00BC286E"/>
    <w:rsid w:val="00BC2C1E"/>
    <w:rsid w:val="00BC2F8E"/>
    <w:rsid w:val="00BC329C"/>
    <w:rsid w:val="00BC3494"/>
    <w:rsid w:val="00BC3977"/>
    <w:rsid w:val="00BC3E61"/>
    <w:rsid w:val="00BC56F0"/>
    <w:rsid w:val="00BC5EDC"/>
    <w:rsid w:val="00BC6597"/>
    <w:rsid w:val="00BC6A9A"/>
    <w:rsid w:val="00BC6C87"/>
    <w:rsid w:val="00BC6CB5"/>
    <w:rsid w:val="00BC7258"/>
    <w:rsid w:val="00BC76C2"/>
    <w:rsid w:val="00BD03F8"/>
    <w:rsid w:val="00BD1791"/>
    <w:rsid w:val="00BD2ECC"/>
    <w:rsid w:val="00BD2ED8"/>
    <w:rsid w:val="00BD32EC"/>
    <w:rsid w:val="00BD3C9B"/>
    <w:rsid w:val="00BD49F9"/>
    <w:rsid w:val="00BD4E37"/>
    <w:rsid w:val="00BD550D"/>
    <w:rsid w:val="00BD5A5F"/>
    <w:rsid w:val="00BD663C"/>
    <w:rsid w:val="00BD66B6"/>
    <w:rsid w:val="00BD6878"/>
    <w:rsid w:val="00BD750B"/>
    <w:rsid w:val="00BE0008"/>
    <w:rsid w:val="00BE0193"/>
    <w:rsid w:val="00BE031A"/>
    <w:rsid w:val="00BE08C1"/>
    <w:rsid w:val="00BE0B0F"/>
    <w:rsid w:val="00BE0E23"/>
    <w:rsid w:val="00BE145C"/>
    <w:rsid w:val="00BE1A5E"/>
    <w:rsid w:val="00BE24AB"/>
    <w:rsid w:val="00BE2CC2"/>
    <w:rsid w:val="00BE38FD"/>
    <w:rsid w:val="00BE3BB7"/>
    <w:rsid w:val="00BE4B67"/>
    <w:rsid w:val="00BE616A"/>
    <w:rsid w:val="00BE6318"/>
    <w:rsid w:val="00BE6325"/>
    <w:rsid w:val="00BE66F3"/>
    <w:rsid w:val="00BE7065"/>
    <w:rsid w:val="00BE716E"/>
    <w:rsid w:val="00BE7294"/>
    <w:rsid w:val="00BF045B"/>
    <w:rsid w:val="00BF0E5F"/>
    <w:rsid w:val="00BF1215"/>
    <w:rsid w:val="00BF1614"/>
    <w:rsid w:val="00BF1D7E"/>
    <w:rsid w:val="00BF2E1A"/>
    <w:rsid w:val="00BF393D"/>
    <w:rsid w:val="00BF48EC"/>
    <w:rsid w:val="00BF4C7F"/>
    <w:rsid w:val="00BF50F0"/>
    <w:rsid w:val="00BF60DE"/>
    <w:rsid w:val="00BF629B"/>
    <w:rsid w:val="00BF62FA"/>
    <w:rsid w:val="00BF7B86"/>
    <w:rsid w:val="00C00128"/>
    <w:rsid w:val="00C007EE"/>
    <w:rsid w:val="00C00B7B"/>
    <w:rsid w:val="00C00E60"/>
    <w:rsid w:val="00C0142D"/>
    <w:rsid w:val="00C014B6"/>
    <w:rsid w:val="00C01EDD"/>
    <w:rsid w:val="00C02D86"/>
    <w:rsid w:val="00C0348C"/>
    <w:rsid w:val="00C041C5"/>
    <w:rsid w:val="00C049D4"/>
    <w:rsid w:val="00C04FD9"/>
    <w:rsid w:val="00C0533D"/>
    <w:rsid w:val="00C05A3E"/>
    <w:rsid w:val="00C05A6D"/>
    <w:rsid w:val="00C06F65"/>
    <w:rsid w:val="00C074A8"/>
    <w:rsid w:val="00C105E3"/>
    <w:rsid w:val="00C10C2B"/>
    <w:rsid w:val="00C1156E"/>
    <w:rsid w:val="00C1171B"/>
    <w:rsid w:val="00C11CAD"/>
    <w:rsid w:val="00C1219B"/>
    <w:rsid w:val="00C121FD"/>
    <w:rsid w:val="00C1425A"/>
    <w:rsid w:val="00C1434F"/>
    <w:rsid w:val="00C14AA3"/>
    <w:rsid w:val="00C14F55"/>
    <w:rsid w:val="00C160CD"/>
    <w:rsid w:val="00C16648"/>
    <w:rsid w:val="00C167A1"/>
    <w:rsid w:val="00C16B43"/>
    <w:rsid w:val="00C17407"/>
    <w:rsid w:val="00C178D6"/>
    <w:rsid w:val="00C17F1B"/>
    <w:rsid w:val="00C17F21"/>
    <w:rsid w:val="00C209EE"/>
    <w:rsid w:val="00C21984"/>
    <w:rsid w:val="00C21A43"/>
    <w:rsid w:val="00C22C7A"/>
    <w:rsid w:val="00C231BC"/>
    <w:rsid w:val="00C23BEB"/>
    <w:rsid w:val="00C23E9B"/>
    <w:rsid w:val="00C24DA1"/>
    <w:rsid w:val="00C2549C"/>
    <w:rsid w:val="00C261FF"/>
    <w:rsid w:val="00C26397"/>
    <w:rsid w:val="00C26541"/>
    <w:rsid w:val="00C2658F"/>
    <w:rsid w:val="00C26C2A"/>
    <w:rsid w:val="00C26C9A"/>
    <w:rsid w:val="00C271E0"/>
    <w:rsid w:val="00C2744E"/>
    <w:rsid w:val="00C2793A"/>
    <w:rsid w:val="00C2799A"/>
    <w:rsid w:val="00C27E9D"/>
    <w:rsid w:val="00C27FE5"/>
    <w:rsid w:val="00C30675"/>
    <w:rsid w:val="00C30C80"/>
    <w:rsid w:val="00C30F3F"/>
    <w:rsid w:val="00C31D3C"/>
    <w:rsid w:val="00C31D55"/>
    <w:rsid w:val="00C3312D"/>
    <w:rsid w:val="00C3494E"/>
    <w:rsid w:val="00C3498C"/>
    <w:rsid w:val="00C34B09"/>
    <w:rsid w:val="00C34CF1"/>
    <w:rsid w:val="00C359E2"/>
    <w:rsid w:val="00C35CCC"/>
    <w:rsid w:val="00C36A51"/>
    <w:rsid w:val="00C37E4B"/>
    <w:rsid w:val="00C40B08"/>
    <w:rsid w:val="00C41173"/>
    <w:rsid w:val="00C41AC6"/>
    <w:rsid w:val="00C42D88"/>
    <w:rsid w:val="00C43258"/>
    <w:rsid w:val="00C43941"/>
    <w:rsid w:val="00C44489"/>
    <w:rsid w:val="00C452B7"/>
    <w:rsid w:val="00C45A01"/>
    <w:rsid w:val="00C4667F"/>
    <w:rsid w:val="00C47687"/>
    <w:rsid w:val="00C478A3"/>
    <w:rsid w:val="00C50E4E"/>
    <w:rsid w:val="00C51EBB"/>
    <w:rsid w:val="00C52429"/>
    <w:rsid w:val="00C52449"/>
    <w:rsid w:val="00C52992"/>
    <w:rsid w:val="00C52DE0"/>
    <w:rsid w:val="00C53760"/>
    <w:rsid w:val="00C53953"/>
    <w:rsid w:val="00C53B91"/>
    <w:rsid w:val="00C5468D"/>
    <w:rsid w:val="00C54C3C"/>
    <w:rsid w:val="00C5589E"/>
    <w:rsid w:val="00C55CF8"/>
    <w:rsid w:val="00C55E9A"/>
    <w:rsid w:val="00C56C3A"/>
    <w:rsid w:val="00C56F34"/>
    <w:rsid w:val="00C57433"/>
    <w:rsid w:val="00C5751D"/>
    <w:rsid w:val="00C57B75"/>
    <w:rsid w:val="00C602A2"/>
    <w:rsid w:val="00C60E5F"/>
    <w:rsid w:val="00C61BFB"/>
    <w:rsid w:val="00C623F1"/>
    <w:rsid w:val="00C626A5"/>
    <w:rsid w:val="00C637E7"/>
    <w:rsid w:val="00C642C4"/>
    <w:rsid w:val="00C645DB"/>
    <w:rsid w:val="00C64929"/>
    <w:rsid w:val="00C64B79"/>
    <w:rsid w:val="00C65706"/>
    <w:rsid w:val="00C65DCD"/>
    <w:rsid w:val="00C661B1"/>
    <w:rsid w:val="00C6696B"/>
    <w:rsid w:val="00C67396"/>
    <w:rsid w:val="00C67671"/>
    <w:rsid w:val="00C67C49"/>
    <w:rsid w:val="00C67ED9"/>
    <w:rsid w:val="00C707D9"/>
    <w:rsid w:val="00C70975"/>
    <w:rsid w:val="00C713B2"/>
    <w:rsid w:val="00C71B32"/>
    <w:rsid w:val="00C71F4B"/>
    <w:rsid w:val="00C72AFF"/>
    <w:rsid w:val="00C72F96"/>
    <w:rsid w:val="00C739C8"/>
    <w:rsid w:val="00C74941"/>
    <w:rsid w:val="00C74EEB"/>
    <w:rsid w:val="00C75259"/>
    <w:rsid w:val="00C76209"/>
    <w:rsid w:val="00C765E3"/>
    <w:rsid w:val="00C7767E"/>
    <w:rsid w:val="00C77D7D"/>
    <w:rsid w:val="00C80373"/>
    <w:rsid w:val="00C8039F"/>
    <w:rsid w:val="00C81B77"/>
    <w:rsid w:val="00C81CDC"/>
    <w:rsid w:val="00C82186"/>
    <w:rsid w:val="00C83100"/>
    <w:rsid w:val="00C83441"/>
    <w:rsid w:val="00C83473"/>
    <w:rsid w:val="00C834E3"/>
    <w:rsid w:val="00C83F03"/>
    <w:rsid w:val="00C8414A"/>
    <w:rsid w:val="00C84394"/>
    <w:rsid w:val="00C84880"/>
    <w:rsid w:val="00C8489D"/>
    <w:rsid w:val="00C850AF"/>
    <w:rsid w:val="00C8546B"/>
    <w:rsid w:val="00C85658"/>
    <w:rsid w:val="00C86A32"/>
    <w:rsid w:val="00C87133"/>
    <w:rsid w:val="00C874E3"/>
    <w:rsid w:val="00C904CC"/>
    <w:rsid w:val="00C91043"/>
    <w:rsid w:val="00C91125"/>
    <w:rsid w:val="00C91126"/>
    <w:rsid w:val="00C91F97"/>
    <w:rsid w:val="00C92653"/>
    <w:rsid w:val="00C92A40"/>
    <w:rsid w:val="00C93509"/>
    <w:rsid w:val="00C9425C"/>
    <w:rsid w:val="00C942EB"/>
    <w:rsid w:val="00C94373"/>
    <w:rsid w:val="00C946A4"/>
    <w:rsid w:val="00C946C5"/>
    <w:rsid w:val="00C9470B"/>
    <w:rsid w:val="00C952AF"/>
    <w:rsid w:val="00C95E81"/>
    <w:rsid w:val="00C9646C"/>
    <w:rsid w:val="00C96BCC"/>
    <w:rsid w:val="00C96CAD"/>
    <w:rsid w:val="00C96CD3"/>
    <w:rsid w:val="00C975EE"/>
    <w:rsid w:val="00C977ED"/>
    <w:rsid w:val="00C97836"/>
    <w:rsid w:val="00C97E9A"/>
    <w:rsid w:val="00CA1281"/>
    <w:rsid w:val="00CA1686"/>
    <w:rsid w:val="00CA187B"/>
    <w:rsid w:val="00CA288C"/>
    <w:rsid w:val="00CA3186"/>
    <w:rsid w:val="00CA31CC"/>
    <w:rsid w:val="00CA352F"/>
    <w:rsid w:val="00CA35D4"/>
    <w:rsid w:val="00CA3B9C"/>
    <w:rsid w:val="00CA40F3"/>
    <w:rsid w:val="00CA59A4"/>
    <w:rsid w:val="00CA654A"/>
    <w:rsid w:val="00CA6AC8"/>
    <w:rsid w:val="00CA6EED"/>
    <w:rsid w:val="00CA6F3A"/>
    <w:rsid w:val="00CA70C0"/>
    <w:rsid w:val="00CA7233"/>
    <w:rsid w:val="00CA7C42"/>
    <w:rsid w:val="00CA7D46"/>
    <w:rsid w:val="00CB1720"/>
    <w:rsid w:val="00CB1DA8"/>
    <w:rsid w:val="00CB2339"/>
    <w:rsid w:val="00CB2374"/>
    <w:rsid w:val="00CB2A11"/>
    <w:rsid w:val="00CB34F0"/>
    <w:rsid w:val="00CB40FF"/>
    <w:rsid w:val="00CB4406"/>
    <w:rsid w:val="00CB4539"/>
    <w:rsid w:val="00CB463B"/>
    <w:rsid w:val="00CB4906"/>
    <w:rsid w:val="00CB4DA8"/>
    <w:rsid w:val="00CB51D7"/>
    <w:rsid w:val="00CB5A68"/>
    <w:rsid w:val="00CB66A7"/>
    <w:rsid w:val="00CB69A2"/>
    <w:rsid w:val="00CB7BDF"/>
    <w:rsid w:val="00CC026A"/>
    <w:rsid w:val="00CC07B5"/>
    <w:rsid w:val="00CC1166"/>
    <w:rsid w:val="00CC145D"/>
    <w:rsid w:val="00CC229B"/>
    <w:rsid w:val="00CC279D"/>
    <w:rsid w:val="00CC2AC4"/>
    <w:rsid w:val="00CC3F23"/>
    <w:rsid w:val="00CC427E"/>
    <w:rsid w:val="00CC4C67"/>
    <w:rsid w:val="00CC5876"/>
    <w:rsid w:val="00CC6611"/>
    <w:rsid w:val="00CC6857"/>
    <w:rsid w:val="00CC6DD0"/>
    <w:rsid w:val="00CC7422"/>
    <w:rsid w:val="00CC74D5"/>
    <w:rsid w:val="00CC7545"/>
    <w:rsid w:val="00CC7641"/>
    <w:rsid w:val="00CC7887"/>
    <w:rsid w:val="00CD0A0E"/>
    <w:rsid w:val="00CD17E2"/>
    <w:rsid w:val="00CD232F"/>
    <w:rsid w:val="00CD2D3A"/>
    <w:rsid w:val="00CD32BE"/>
    <w:rsid w:val="00CD3328"/>
    <w:rsid w:val="00CD351F"/>
    <w:rsid w:val="00CD44FB"/>
    <w:rsid w:val="00CD535F"/>
    <w:rsid w:val="00CD55D3"/>
    <w:rsid w:val="00CD57A3"/>
    <w:rsid w:val="00CD5DE2"/>
    <w:rsid w:val="00CD5E63"/>
    <w:rsid w:val="00CD645F"/>
    <w:rsid w:val="00CD6B1D"/>
    <w:rsid w:val="00CD77BD"/>
    <w:rsid w:val="00CE005B"/>
    <w:rsid w:val="00CE0D87"/>
    <w:rsid w:val="00CE0F27"/>
    <w:rsid w:val="00CE0FA2"/>
    <w:rsid w:val="00CE161B"/>
    <w:rsid w:val="00CE18D7"/>
    <w:rsid w:val="00CE2735"/>
    <w:rsid w:val="00CE4500"/>
    <w:rsid w:val="00CE4A67"/>
    <w:rsid w:val="00CE4DFA"/>
    <w:rsid w:val="00CE54A8"/>
    <w:rsid w:val="00CE54D5"/>
    <w:rsid w:val="00CE55E3"/>
    <w:rsid w:val="00CE6415"/>
    <w:rsid w:val="00CE667D"/>
    <w:rsid w:val="00CE6F8C"/>
    <w:rsid w:val="00CE6FEF"/>
    <w:rsid w:val="00CE750D"/>
    <w:rsid w:val="00CF023B"/>
    <w:rsid w:val="00CF1723"/>
    <w:rsid w:val="00CF3830"/>
    <w:rsid w:val="00CF4708"/>
    <w:rsid w:val="00CF5352"/>
    <w:rsid w:val="00CF5A8B"/>
    <w:rsid w:val="00CF643B"/>
    <w:rsid w:val="00CF6520"/>
    <w:rsid w:val="00CF6541"/>
    <w:rsid w:val="00CF659B"/>
    <w:rsid w:val="00CF6A04"/>
    <w:rsid w:val="00CF6D02"/>
    <w:rsid w:val="00CF6F7B"/>
    <w:rsid w:val="00CF705E"/>
    <w:rsid w:val="00CF7283"/>
    <w:rsid w:val="00D003F3"/>
    <w:rsid w:val="00D00A6B"/>
    <w:rsid w:val="00D017D2"/>
    <w:rsid w:val="00D01A20"/>
    <w:rsid w:val="00D01EE1"/>
    <w:rsid w:val="00D0298D"/>
    <w:rsid w:val="00D02CA7"/>
    <w:rsid w:val="00D02E81"/>
    <w:rsid w:val="00D02F2B"/>
    <w:rsid w:val="00D0302C"/>
    <w:rsid w:val="00D03D92"/>
    <w:rsid w:val="00D05156"/>
    <w:rsid w:val="00D05365"/>
    <w:rsid w:val="00D05C4D"/>
    <w:rsid w:val="00D05E35"/>
    <w:rsid w:val="00D0602C"/>
    <w:rsid w:val="00D06480"/>
    <w:rsid w:val="00D06AD6"/>
    <w:rsid w:val="00D06E90"/>
    <w:rsid w:val="00D1001B"/>
    <w:rsid w:val="00D10C2F"/>
    <w:rsid w:val="00D11A18"/>
    <w:rsid w:val="00D11AB5"/>
    <w:rsid w:val="00D11DD5"/>
    <w:rsid w:val="00D12010"/>
    <w:rsid w:val="00D125A0"/>
    <w:rsid w:val="00D12627"/>
    <w:rsid w:val="00D132C3"/>
    <w:rsid w:val="00D1381A"/>
    <w:rsid w:val="00D15300"/>
    <w:rsid w:val="00D15B7D"/>
    <w:rsid w:val="00D16433"/>
    <w:rsid w:val="00D16C7F"/>
    <w:rsid w:val="00D17618"/>
    <w:rsid w:val="00D178D1"/>
    <w:rsid w:val="00D178E4"/>
    <w:rsid w:val="00D17938"/>
    <w:rsid w:val="00D17A56"/>
    <w:rsid w:val="00D17BC0"/>
    <w:rsid w:val="00D17F64"/>
    <w:rsid w:val="00D2034C"/>
    <w:rsid w:val="00D20458"/>
    <w:rsid w:val="00D2067F"/>
    <w:rsid w:val="00D20AA2"/>
    <w:rsid w:val="00D21664"/>
    <w:rsid w:val="00D21773"/>
    <w:rsid w:val="00D2183E"/>
    <w:rsid w:val="00D21FCD"/>
    <w:rsid w:val="00D22EF8"/>
    <w:rsid w:val="00D22F00"/>
    <w:rsid w:val="00D237CF"/>
    <w:rsid w:val="00D23C50"/>
    <w:rsid w:val="00D23F0C"/>
    <w:rsid w:val="00D23F5B"/>
    <w:rsid w:val="00D24A6D"/>
    <w:rsid w:val="00D24CF1"/>
    <w:rsid w:val="00D2540B"/>
    <w:rsid w:val="00D25537"/>
    <w:rsid w:val="00D26802"/>
    <w:rsid w:val="00D26C03"/>
    <w:rsid w:val="00D274A9"/>
    <w:rsid w:val="00D274D5"/>
    <w:rsid w:val="00D27911"/>
    <w:rsid w:val="00D3034C"/>
    <w:rsid w:val="00D30785"/>
    <w:rsid w:val="00D30CCB"/>
    <w:rsid w:val="00D31A56"/>
    <w:rsid w:val="00D32001"/>
    <w:rsid w:val="00D32198"/>
    <w:rsid w:val="00D3308C"/>
    <w:rsid w:val="00D33253"/>
    <w:rsid w:val="00D33406"/>
    <w:rsid w:val="00D33937"/>
    <w:rsid w:val="00D33ED5"/>
    <w:rsid w:val="00D34365"/>
    <w:rsid w:val="00D344D4"/>
    <w:rsid w:val="00D34CA9"/>
    <w:rsid w:val="00D34E8B"/>
    <w:rsid w:val="00D35817"/>
    <w:rsid w:val="00D36A78"/>
    <w:rsid w:val="00D36E6C"/>
    <w:rsid w:val="00D37436"/>
    <w:rsid w:val="00D37A9B"/>
    <w:rsid w:val="00D37B3F"/>
    <w:rsid w:val="00D403BE"/>
    <w:rsid w:val="00D40541"/>
    <w:rsid w:val="00D408BB"/>
    <w:rsid w:val="00D40BEB"/>
    <w:rsid w:val="00D411E1"/>
    <w:rsid w:val="00D41200"/>
    <w:rsid w:val="00D41721"/>
    <w:rsid w:val="00D41898"/>
    <w:rsid w:val="00D41C01"/>
    <w:rsid w:val="00D42121"/>
    <w:rsid w:val="00D423C1"/>
    <w:rsid w:val="00D438D2"/>
    <w:rsid w:val="00D438E1"/>
    <w:rsid w:val="00D4461F"/>
    <w:rsid w:val="00D448E0"/>
    <w:rsid w:val="00D451FA"/>
    <w:rsid w:val="00D45752"/>
    <w:rsid w:val="00D45D67"/>
    <w:rsid w:val="00D4616B"/>
    <w:rsid w:val="00D462B6"/>
    <w:rsid w:val="00D462CC"/>
    <w:rsid w:val="00D47761"/>
    <w:rsid w:val="00D50117"/>
    <w:rsid w:val="00D50885"/>
    <w:rsid w:val="00D5144B"/>
    <w:rsid w:val="00D5156F"/>
    <w:rsid w:val="00D515AB"/>
    <w:rsid w:val="00D518A6"/>
    <w:rsid w:val="00D52288"/>
    <w:rsid w:val="00D5238C"/>
    <w:rsid w:val="00D5298D"/>
    <w:rsid w:val="00D52B8C"/>
    <w:rsid w:val="00D52FA8"/>
    <w:rsid w:val="00D54220"/>
    <w:rsid w:val="00D54258"/>
    <w:rsid w:val="00D54B63"/>
    <w:rsid w:val="00D54B6A"/>
    <w:rsid w:val="00D54F14"/>
    <w:rsid w:val="00D55032"/>
    <w:rsid w:val="00D55230"/>
    <w:rsid w:val="00D559CC"/>
    <w:rsid w:val="00D56D0F"/>
    <w:rsid w:val="00D5730F"/>
    <w:rsid w:val="00D57776"/>
    <w:rsid w:val="00D577A1"/>
    <w:rsid w:val="00D57A94"/>
    <w:rsid w:val="00D609E8"/>
    <w:rsid w:val="00D60D4C"/>
    <w:rsid w:val="00D61745"/>
    <w:rsid w:val="00D6174B"/>
    <w:rsid w:val="00D61A18"/>
    <w:rsid w:val="00D61F66"/>
    <w:rsid w:val="00D623B3"/>
    <w:rsid w:val="00D62750"/>
    <w:rsid w:val="00D62D3E"/>
    <w:rsid w:val="00D62E6C"/>
    <w:rsid w:val="00D62F0B"/>
    <w:rsid w:val="00D62FBD"/>
    <w:rsid w:val="00D634AE"/>
    <w:rsid w:val="00D63BF6"/>
    <w:rsid w:val="00D645B6"/>
    <w:rsid w:val="00D64D64"/>
    <w:rsid w:val="00D653C0"/>
    <w:rsid w:val="00D65B5B"/>
    <w:rsid w:val="00D660DC"/>
    <w:rsid w:val="00D660FA"/>
    <w:rsid w:val="00D66B48"/>
    <w:rsid w:val="00D66BF7"/>
    <w:rsid w:val="00D66FC5"/>
    <w:rsid w:val="00D6769E"/>
    <w:rsid w:val="00D679B7"/>
    <w:rsid w:val="00D67E8F"/>
    <w:rsid w:val="00D67E98"/>
    <w:rsid w:val="00D67F80"/>
    <w:rsid w:val="00D714C5"/>
    <w:rsid w:val="00D72147"/>
    <w:rsid w:val="00D724C1"/>
    <w:rsid w:val="00D7290D"/>
    <w:rsid w:val="00D72D0E"/>
    <w:rsid w:val="00D72FCD"/>
    <w:rsid w:val="00D72FD5"/>
    <w:rsid w:val="00D732DC"/>
    <w:rsid w:val="00D736C6"/>
    <w:rsid w:val="00D73C41"/>
    <w:rsid w:val="00D73F98"/>
    <w:rsid w:val="00D740D2"/>
    <w:rsid w:val="00D7471A"/>
    <w:rsid w:val="00D74B43"/>
    <w:rsid w:val="00D7559D"/>
    <w:rsid w:val="00D7583E"/>
    <w:rsid w:val="00D75A24"/>
    <w:rsid w:val="00D760F4"/>
    <w:rsid w:val="00D763F3"/>
    <w:rsid w:val="00D7709E"/>
    <w:rsid w:val="00D776CB"/>
    <w:rsid w:val="00D81E42"/>
    <w:rsid w:val="00D83214"/>
    <w:rsid w:val="00D840AF"/>
    <w:rsid w:val="00D842E9"/>
    <w:rsid w:val="00D85329"/>
    <w:rsid w:val="00D85C31"/>
    <w:rsid w:val="00D85EBF"/>
    <w:rsid w:val="00D8617A"/>
    <w:rsid w:val="00D87821"/>
    <w:rsid w:val="00D87AE1"/>
    <w:rsid w:val="00D87D01"/>
    <w:rsid w:val="00D87D3F"/>
    <w:rsid w:val="00D90837"/>
    <w:rsid w:val="00D90D79"/>
    <w:rsid w:val="00D91F07"/>
    <w:rsid w:val="00D9280E"/>
    <w:rsid w:val="00D928E1"/>
    <w:rsid w:val="00D92FDF"/>
    <w:rsid w:val="00D938D4"/>
    <w:rsid w:val="00D93C8C"/>
    <w:rsid w:val="00D94765"/>
    <w:rsid w:val="00D95143"/>
    <w:rsid w:val="00D95150"/>
    <w:rsid w:val="00D956E6"/>
    <w:rsid w:val="00D9583F"/>
    <w:rsid w:val="00D95843"/>
    <w:rsid w:val="00D95BEA"/>
    <w:rsid w:val="00D96680"/>
    <w:rsid w:val="00D967F1"/>
    <w:rsid w:val="00D96B90"/>
    <w:rsid w:val="00DA0400"/>
    <w:rsid w:val="00DA064D"/>
    <w:rsid w:val="00DA1248"/>
    <w:rsid w:val="00DA13BE"/>
    <w:rsid w:val="00DA1C4E"/>
    <w:rsid w:val="00DA24FB"/>
    <w:rsid w:val="00DA3586"/>
    <w:rsid w:val="00DA39D1"/>
    <w:rsid w:val="00DA3FAC"/>
    <w:rsid w:val="00DA4687"/>
    <w:rsid w:val="00DA4AEB"/>
    <w:rsid w:val="00DA56B2"/>
    <w:rsid w:val="00DA5906"/>
    <w:rsid w:val="00DA5EE3"/>
    <w:rsid w:val="00DA636D"/>
    <w:rsid w:val="00DA6E57"/>
    <w:rsid w:val="00DA70A0"/>
    <w:rsid w:val="00DA7198"/>
    <w:rsid w:val="00DA738A"/>
    <w:rsid w:val="00DA783C"/>
    <w:rsid w:val="00DA7CEF"/>
    <w:rsid w:val="00DB02F1"/>
    <w:rsid w:val="00DB0358"/>
    <w:rsid w:val="00DB03C7"/>
    <w:rsid w:val="00DB07F3"/>
    <w:rsid w:val="00DB0840"/>
    <w:rsid w:val="00DB1190"/>
    <w:rsid w:val="00DB166C"/>
    <w:rsid w:val="00DB34FF"/>
    <w:rsid w:val="00DB3701"/>
    <w:rsid w:val="00DB38CB"/>
    <w:rsid w:val="00DB3C32"/>
    <w:rsid w:val="00DB3F8E"/>
    <w:rsid w:val="00DB416D"/>
    <w:rsid w:val="00DB4F00"/>
    <w:rsid w:val="00DB4FDC"/>
    <w:rsid w:val="00DB519D"/>
    <w:rsid w:val="00DB5449"/>
    <w:rsid w:val="00DB560B"/>
    <w:rsid w:val="00DB5BC9"/>
    <w:rsid w:val="00DB6115"/>
    <w:rsid w:val="00DB6559"/>
    <w:rsid w:val="00DB70EF"/>
    <w:rsid w:val="00DB7A7B"/>
    <w:rsid w:val="00DB7B90"/>
    <w:rsid w:val="00DC0033"/>
    <w:rsid w:val="00DC023C"/>
    <w:rsid w:val="00DC0301"/>
    <w:rsid w:val="00DC0580"/>
    <w:rsid w:val="00DC0A2C"/>
    <w:rsid w:val="00DC0AE0"/>
    <w:rsid w:val="00DC1D1F"/>
    <w:rsid w:val="00DC1FA6"/>
    <w:rsid w:val="00DC1FEB"/>
    <w:rsid w:val="00DC25F8"/>
    <w:rsid w:val="00DC3142"/>
    <w:rsid w:val="00DC3244"/>
    <w:rsid w:val="00DC3911"/>
    <w:rsid w:val="00DC3A87"/>
    <w:rsid w:val="00DC3C61"/>
    <w:rsid w:val="00DC4CD2"/>
    <w:rsid w:val="00DC7A9A"/>
    <w:rsid w:val="00DC7B39"/>
    <w:rsid w:val="00DC7FA8"/>
    <w:rsid w:val="00DD0087"/>
    <w:rsid w:val="00DD023D"/>
    <w:rsid w:val="00DD06D2"/>
    <w:rsid w:val="00DD0A0D"/>
    <w:rsid w:val="00DD0D76"/>
    <w:rsid w:val="00DD0E56"/>
    <w:rsid w:val="00DD142F"/>
    <w:rsid w:val="00DD19C3"/>
    <w:rsid w:val="00DD1B74"/>
    <w:rsid w:val="00DD2217"/>
    <w:rsid w:val="00DD2584"/>
    <w:rsid w:val="00DD3B62"/>
    <w:rsid w:val="00DD4074"/>
    <w:rsid w:val="00DD44E7"/>
    <w:rsid w:val="00DD497A"/>
    <w:rsid w:val="00DD4AB5"/>
    <w:rsid w:val="00DD5866"/>
    <w:rsid w:val="00DD5D10"/>
    <w:rsid w:val="00DD64CE"/>
    <w:rsid w:val="00DD6A08"/>
    <w:rsid w:val="00DD6D7C"/>
    <w:rsid w:val="00DD6DAF"/>
    <w:rsid w:val="00DD7B2A"/>
    <w:rsid w:val="00DE002C"/>
    <w:rsid w:val="00DE0F8E"/>
    <w:rsid w:val="00DE14B6"/>
    <w:rsid w:val="00DE1940"/>
    <w:rsid w:val="00DE1AE6"/>
    <w:rsid w:val="00DE2E9D"/>
    <w:rsid w:val="00DE353D"/>
    <w:rsid w:val="00DE3A94"/>
    <w:rsid w:val="00DE3AED"/>
    <w:rsid w:val="00DE410C"/>
    <w:rsid w:val="00DE5365"/>
    <w:rsid w:val="00DE5630"/>
    <w:rsid w:val="00DE5C29"/>
    <w:rsid w:val="00DE617F"/>
    <w:rsid w:val="00DE6806"/>
    <w:rsid w:val="00DE6A37"/>
    <w:rsid w:val="00DF0382"/>
    <w:rsid w:val="00DF2272"/>
    <w:rsid w:val="00DF293A"/>
    <w:rsid w:val="00DF2FDE"/>
    <w:rsid w:val="00DF3304"/>
    <w:rsid w:val="00DF37A3"/>
    <w:rsid w:val="00DF42FC"/>
    <w:rsid w:val="00DF5960"/>
    <w:rsid w:val="00DF66B8"/>
    <w:rsid w:val="00DF6F46"/>
    <w:rsid w:val="00E00CF6"/>
    <w:rsid w:val="00E01A27"/>
    <w:rsid w:val="00E02370"/>
    <w:rsid w:val="00E0244F"/>
    <w:rsid w:val="00E0253A"/>
    <w:rsid w:val="00E0267B"/>
    <w:rsid w:val="00E031CF"/>
    <w:rsid w:val="00E03B98"/>
    <w:rsid w:val="00E03FDA"/>
    <w:rsid w:val="00E04858"/>
    <w:rsid w:val="00E04A10"/>
    <w:rsid w:val="00E04A53"/>
    <w:rsid w:val="00E05DD1"/>
    <w:rsid w:val="00E0613C"/>
    <w:rsid w:val="00E06E5C"/>
    <w:rsid w:val="00E07DE9"/>
    <w:rsid w:val="00E1041E"/>
    <w:rsid w:val="00E106BC"/>
    <w:rsid w:val="00E106C9"/>
    <w:rsid w:val="00E10D98"/>
    <w:rsid w:val="00E110FC"/>
    <w:rsid w:val="00E11234"/>
    <w:rsid w:val="00E11476"/>
    <w:rsid w:val="00E1187F"/>
    <w:rsid w:val="00E119D4"/>
    <w:rsid w:val="00E11F22"/>
    <w:rsid w:val="00E12080"/>
    <w:rsid w:val="00E127C4"/>
    <w:rsid w:val="00E13140"/>
    <w:rsid w:val="00E14BA1"/>
    <w:rsid w:val="00E16C3A"/>
    <w:rsid w:val="00E1773D"/>
    <w:rsid w:val="00E17DBB"/>
    <w:rsid w:val="00E2069C"/>
    <w:rsid w:val="00E20823"/>
    <w:rsid w:val="00E20940"/>
    <w:rsid w:val="00E20E1E"/>
    <w:rsid w:val="00E20EEF"/>
    <w:rsid w:val="00E21BCB"/>
    <w:rsid w:val="00E21CD0"/>
    <w:rsid w:val="00E22DFA"/>
    <w:rsid w:val="00E23007"/>
    <w:rsid w:val="00E25B2A"/>
    <w:rsid w:val="00E25BF6"/>
    <w:rsid w:val="00E25E06"/>
    <w:rsid w:val="00E26FED"/>
    <w:rsid w:val="00E27E11"/>
    <w:rsid w:val="00E27E67"/>
    <w:rsid w:val="00E30156"/>
    <w:rsid w:val="00E30459"/>
    <w:rsid w:val="00E30D35"/>
    <w:rsid w:val="00E31017"/>
    <w:rsid w:val="00E3135D"/>
    <w:rsid w:val="00E31E29"/>
    <w:rsid w:val="00E323EE"/>
    <w:rsid w:val="00E32AAE"/>
    <w:rsid w:val="00E333D2"/>
    <w:rsid w:val="00E337D7"/>
    <w:rsid w:val="00E33A3E"/>
    <w:rsid w:val="00E34878"/>
    <w:rsid w:val="00E351A6"/>
    <w:rsid w:val="00E356A8"/>
    <w:rsid w:val="00E35A14"/>
    <w:rsid w:val="00E36BE0"/>
    <w:rsid w:val="00E37BC2"/>
    <w:rsid w:val="00E4018D"/>
    <w:rsid w:val="00E401AE"/>
    <w:rsid w:val="00E404CE"/>
    <w:rsid w:val="00E40C36"/>
    <w:rsid w:val="00E415AE"/>
    <w:rsid w:val="00E417DE"/>
    <w:rsid w:val="00E42443"/>
    <w:rsid w:val="00E43717"/>
    <w:rsid w:val="00E4378C"/>
    <w:rsid w:val="00E43BC4"/>
    <w:rsid w:val="00E43E0A"/>
    <w:rsid w:val="00E43FDC"/>
    <w:rsid w:val="00E45027"/>
    <w:rsid w:val="00E4715A"/>
    <w:rsid w:val="00E47B01"/>
    <w:rsid w:val="00E50282"/>
    <w:rsid w:val="00E50D6D"/>
    <w:rsid w:val="00E52E55"/>
    <w:rsid w:val="00E53529"/>
    <w:rsid w:val="00E53A2A"/>
    <w:rsid w:val="00E53A5D"/>
    <w:rsid w:val="00E53C12"/>
    <w:rsid w:val="00E53F6F"/>
    <w:rsid w:val="00E5414D"/>
    <w:rsid w:val="00E54B65"/>
    <w:rsid w:val="00E54BCC"/>
    <w:rsid w:val="00E54E19"/>
    <w:rsid w:val="00E55587"/>
    <w:rsid w:val="00E56B61"/>
    <w:rsid w:val="00E56CA8"/>
    <w:rsid w:val="00E575B1"/>
    <w:rsid w:val="00E60026"/>
    <w:rsid w:val="00E60294"/>
    <w:rsid w:val="00E608AA"/>
    <w:rsid w:val="00E6096D"/>
    <w:rsid w:val="00E610E9"/>
    <w:rsid w:val="00E61415"/>
    <w:rsid w:val="00E61661"/>
    <w:rsid w:val="00E62010"/>
    <w:rsid w:val="00E62220"/>
    <w:rsid w:val="00E626BD"/>
    <w:rsid w:val="00E63BD9"/>
    <w:rsid w:val="00E64B20"/>
    <w:rsid w:val="00E65097"/>
    <w:rsid w:val="00E655E7"/>
    <w:rsid w:val="00E65C18"/>
    <w:rsid w:val="00E661BC"/>
    <w:rsid w:val="00E664E7"/>
    <w:rsid w:val="00E664F4"/>
    <w:rsid w:val="00E66937"/>
    <w:rsid w:val="00E66EFC"/>
    <w:rsid w:val="00E67455"/>
    <w:rsid w:val="00E67AD7"/>
    <w:rsid w:val="00E67F7E"/>
    <w:rsid w:val="00E702A3"/>
    <w:rsid w:val="00E70934"/>
    <w:rsid w:val="00E70E75"/>
    <w:rsid w:val="00E71691"/>
    <w:rsid w:val="00E71925"/>
    <w:rsid w:val="00E71B06"/>
    <w:rsid w:val="00E71BA9"/>
    <w:rsid w:val="00E71DF0"/>
    <w:rsid w:val="00E72CE7"/>
    <w:rsid w:val="00E72DA3"/>
    <w:rsid w:val="00E72E8B"/>
    <w:rsid w:val="00E72F98"/>
    <w:rsid w:val="00E73891"/>
    <w:rsid w:val="00E74149"/>
    <w:rsid w:val="00E74607"/>
    <w:rsid w:val="00E74BFA"/>
    <w:rsid w:val="00E75111"/>
    <w:rsid w:val="00E7535E"/>
    <w:rsid w:val="00E755EC"/>
    <w:rsid w:val="00E75750"/>
    <w:rsid w:val="00E75BCC"/>
    <w:rsid w:val="00E75D38"/>
    <w:rsid w:val="00E762BA"/>
    <w:rsid w:val="00E76347"/>
    <w:rsid w:val="00E76882"/>
    <w:rsid w:val="00E76C32"/>
    <w:rsid w:val="00E77A7E"/>
    <w:rsid w:val="00E77EC0"/>
    <w:rsid w:val="00E77F20"/>
    <w:rsid w:val="00E80FD5"/>
    <w:rsid w:val="00E81121"/>
    <w:rsid w:val="00E81434"/>
    <w:rsid w:val="00E8181A"/>
    <w:rsid w:val="00E81F93"/>
    <w:rsid w:val="00E822FA"/>
    <w:rsid w:val="00E82799"/>
    <w:rsid w:val="00E82A84"/>
    <w:rsid w:val="00E8354A"/>
    <w:rsid w:val="00E836D1"/>
    <w:rsid w:val="00E84030"/>
    <w:rsid w:val="00E84356"/>
    <w:rsid w:val="00E849DF"/>
    <w:rsid w:val="00E84BB0"/>
    <w:rsid w:val="00E84CE1"/>
    <w:rsid w:val="00E85061"/>
    <w:rsid w:val="00E8560A"/>
    <w:rsid w:val="00E85A2E"/>
    <w:rsid w:val="00E861FF"/>
    <w:rsid w:val="00E87801"/>
    <w:rsid w:val="00E87EF9"/>
    <w:rsid w:val="00E9036C"/>
    <w:rsid w:val="00E90394"/>
    <w:rsid w:val="00E90DE0"/>
    <w:rsid w:val="00E90EE0"/>
    <w:rsid w:val="00E91225"/>
    <w:rsid w:val="00E91BD9"/>
    <w:rsid w:val="00E92372"/>
    <w:rsid w:val="00E92526"/>
    <w:rsid w:val="00E92762"/>
    <w:rsid w:val="00E9292C"/>
    <w:rsid w:val="00E92D5F"/>
    <w:rsid w:val="00E92EF3"/>
    <w:rsid w:val="00E93808"/>
    <w:rsid w:val="00E940EE"/>
    <w:rsid w:val="00E94783"/>
    <w:rsid w:val="00E9571B"/>
    <w:rsid w:val="00E96723"/>
    <w:rsid w:val="00E97E32"/>
    <w:rsid w:val="00EA0C8F"/>
    <w:rsid w:val="00EA2037"/>
    <w:rsid w:val="00EA26F4"/>
    <w:rsid w:val="00EA2858"/>
    <w:rsid w:val="00EA2A40"/>
    <w:rsid w:val="00EA388C"/>
    <w:rsid w:val="00EA3970"/>
    <w:rsid w:val="00EA39FF"/>
    <w:rsid w:val="00EA3D7A"/>
    <w:rsid w:val="00EA4A6B"/>
    <w:rsid w:val="00EA59BD"/>
    <w:rsid w:val="00EA6487"/>
    <w:rsid w:val="00EA67B2"/>
    <w:rsid w:val="00EA7B07"/>
    <w:rsid w:val="00EA7B41"/>
    <w:rsid w:val="00EA7C10"/>
    <w:rsid w:val="00EB016A"/>
    <w:rsid w:val="00EB0855"/>
    <w:rsid w:val="00EB13A6"/>
    <w:rsid w:val="00EB2444"/>
    <w:rsid w:val="00EB2993"/>
    <w:rsid w:val="00EB2CD8"/>
    <w:rsid w:val="00EB3746"/>
    <w:rsid w:val="00EB5B45"/>
    <w:rsid w:val="00EB6063"/>
    <w:rsid w:val="00EB6238"/>
    <w:rsid w:val="00EB6AF2"/>
    <w:rsid w:val="00EB6DBE"/>
    <w:rsid w:val="00EB7F47"/>
    <w:rsid w:val="00EC03CA"/>
    <w:rsid w:val="00EC0ABE"/>
    <w:rsid w:val="00EC1EBC"/>
    <w:rsid w:val="00EC225F"/>
    <w:rsid w:val="00EC23C6"/>
    <w:rsid w:val="00EC2A2A"/>
    <w:rsid w:val="00EC2C6B"/>
    <w:rsid w:val="00EC2EEF"/>
    <w:rsid w:val="00EC400E"/>
    <w:rsid w:val="00EC45A5"/>
    <w:rsid w:val="00EC47CB"/>
    <w:rsid w:val="00EC4F46"/>
    <w:rsid w:val="00EC53AB"/>
    <w:rsid w:val="00EC5E03"/>
    <w:rsid w:val="00EC6BEF"/>
    <w:rsid w:val="00EC6C16"/>
    <w:rsid w:val="00EC7216"/>
    <w:rsid w:val="00EC75DA"/>
    <w:rsid w:val="00EC75E5"/>
    <w:rsid w:val="00EC7666"/>
    <w:rsid w:val="00EC7CC4"/>
    <w:rsid w:val="00EC7DD5"/>
    <w:rsid w:val="00ED103B"/>
    <w:rsid w:val="00ED1666"/>
    <w:rsid w:val="00ED2365"/>
    <w:rsid w:val="00ED2AFE"/>
    <w:rsid w:val="00ED349D"/>
    <w:rsid w:val="00ED34FF"/>
    <w:rsid w:val="00ED3D2A"/>
    <w:rsid w:val="00ED45A6"/>
    <w:rsid w:val="00ED47CC"/>
    <w:rsid w:val="00ED55F2"/>
    <w:rsid w:val="00ED5A5E"/>
    <w:rsid w:val="00ED5E72"/>
    <w:rsid w:val="00ED6511"/>
    <w:rsid w:val="00ED78EF"/>
    <w:rsid w:val="00EE0069"/>
    <w:rsid w:val="00EE0196"/>
    <w:rsid w:val="00EE0CC9"/>
    <w:rsid w:val="00EE0DC2"/>
    <w:rsid w:val="00EE1892"/>
    <w:rsid w:val="00EE1977"/>
    <w:rsid w:val="00EE24E2"/>
    <w:rsid w:val="00EE2C2B"/>
    <w:rsid w:val="00EE3558"/>
    <w:rsid w:val="00EE39C0"/>
    <w:rsid w:val="00EE4519"/>
    <w:rsid w:val="00EE4BF1"/>
    <w:rsid w:val="00EE4C86"/>
    <w:rsid w:val="00EE50E7"/>
    <w:rsid w:val="00EE5707"/>
    <w:rsid w:val="00EE5B34"/>
    <w:rsid w:val="00EE648E"/>
    <w:rsid w:val="00EE6508"/>
    <w:rsid w:val="00EE6B40"/>
    <w:rsid w:val="00EE7012"/>
    <w:rsid w:val="00EE756B"/>
    <w:rsid w:val="00EE7687"/>
    <w:rsid w:val="00EF0419"/>
    <w:rsid w:val="00EF1816"/>
    <w:rsid w:val="00EF1C33"/>
    <w:rsid w:val="00EF2250"/>
    <w:rsid w:val="00EF25F7"/>
    <w:rsid w:val="00EF2EC4"/>
    <w:rsid w:val="00EF3445"/>
    <w:rsid w:val="00EF35B7"/>
    <w:rsid w:val="00EF3B0B"/>
    <w:rsid w:val="00EF4249"/>
    <w:rsid w:val="00EF471C"/>
    <w:rsid w:val="00EF48F3"/>
    <w:rsid w:val="00EF4D42"/>
    <w:rsid w:val="00EF5215"/>
    <w:rsid w:val="00EF6207"/>
    <w:rsid w:val="00EF698C"/>
    <w:rsid w:val="00EF6A93"/>
    <w:rsid w:val="00EF6D4E"/>
    <w:rsid w:val="00EF708F"/>
    <w:rsid w:val="00F0018E"/>
    <w:rsid w:val="00F016F1"/>
    <w:rsid w:val="00F01B00"/>
    <w:rsid w:val="00F02670"/>
    <w:rsid w:val="00F02794"/>
    <w:rsid w:val="00F02B27"/>
    <w:rsid w:val="00F032C5"/>
    <w:rsid w:val="00F03B17"/>
    <w:rsid w:val="00F04252"/>
    <w:rsid w:val="00F04DFC"/>
    <w:rsid w:val="00F063CD"/>
    <w:rsid w:val="00F065A1"/>
    <w:rsid w:val="00F0680E"/>
    <w:rsid w:val="00F06EFD"/>
    <w:rsid w:val="00F07598"/>
    <w:rsid w:val="00F07741"/>
    <w:rsid w:val="00F07858"/>
    <w:rsid w:val="00F07955"/>
    <w:rsid w:val="00F07F4A"/>
    <w:rsid w:val="00F1168F"/>
    <w:rsid w:val="00F1297D"/>
    <w:rsid w:val="00F129BB"/>
    <w:rsid w:val="00F1308F"/>
    <w:rsid w:val="00F1373F"/>
    <w:rsid w:val="00F15AFF"/>
    <w:rsid w:val="00F1681F"/>
    <w:rsid w:val="00F1776B"/>
    <w:rsid w:val="00F17C98"/>
    <w:rsid w:val="00F2015C"/>
    <w:rsid w:val="00F201CC"/>
    <w:rsid w:val="00F201F6"/>
    <w:rsid w:val="00F208E1"/>
    <w:rsid w:val="00F213DB"/>
    <w:rsid w:val="00F21515"/>
    <w:rsid w:val="00F2207E"/>
    <w:rsid w:val="00F22668"/>
    <w:rsid w:val="00F22691"/>
    <w:rsid w:val="00F22FA9"/>
    <w:rsid w:val="00F23276"/>
    <w:rsid w:val="00F23D41"/>
    <w:rsid w:val="00F23E34"/>
    <w:rsid w:val="00F2405D"/>
    <w:rsid w:val="00F2423C"/>
    <w:rsid w:val="00F2430A"/>
    <w:rsid w:val="00F250E7"/>
    <w:rsid w:val="00F2572B"/>
    <w:rsid w:val="00F2579F"/>
    <w:rsid w:val="00F26118"/>
    <w:rsid w:val="00F2613E"/>
    <w:rsid w:val="00F26555"/>
    <w:rsid w:val="00F27AEC"/>
    <w:rsid w:val="00F30455"/>
    <w:rsid w:val="00F315AF"/>
    <w:rsid w:val="00F31761"/>
    <w:rsid w:val="00F329AA"/>
    <w:rsid w:val="00F333CB"/>
    <w:rsid w:val="00F333E2"/>
    <w:rsid w:val="00F33757"/>
    <w:rsid w:val="00F3389F"/>
    <w:rsid w:val="00F33DB1"/>
    <w:rsid w:val="00F33EDA"/>
    <w:rsid w:val="00F34639"/>
    <w:rsid w:val="00F34E99"/>
    <w:rsid w:val="00F35417"/>
    <w:rsid w:val="00F36148"/>
    <w:rsid w:val="00F373E1"/>
    <w:rsid w:val="00F379D1"/>
    <w:rsid w:val="00F37AE2"/>
    <w:rsid w:val="00F40A5F"/>
    <w:rsid w:val="00F40B9A"/>
    <w:rsid w:val="00F41762"/>
    <w:rsid w:val="00F420B4"/>
    <w:rsid w:val="00F42633"/>
    <w:rsid w:val="00F43195"/>
    <w:rsid w:val="00F434EE"/>
    <w:rsid w:val="00F4423F"/>
    <w:rsid w:val="00F4445D"/>
    <w:rsid w:val="00F44F64"/>
    <w:rsid w:val="00F4504F"/>
    <w:rsid w:val="00F45470"/>
    <w:rsid w:val="00F46599"/>
    <w:rsid w:val="00F504A4"/>
    <w:rsid w:val="00F5064B"/>
    <w:rsid w:val="00F51CD0"/>
    <w:rsid w:val="00F522B0"/>
    <w:rsid w:val="00F5239C"/>
    <w:rsid w:val="00F52A55"/>
    <w:rsid w:val="00F52CC6"/>
    <w:rsid w:val="00F539D6"/>
    <w:rsid w:val="00F53ACF"/>
    <w:rsid w:val="00F53DF7"/>
    <w:rsid w:val="00F54BCC"/>
    <w:rsid w:val="00F55054"/>
    <w:rsid w:val="00F55134"/>
    <w:rsid w:val="00F55838"/>
    <w:rsid w:val="00F55A16"/>
    <w:rsid w:val="00F55B6F"/>
    <w:rsid w:val="00F55D05"/>
    <w:rsid w:val="00F56BFF"/>
    <w:rsid w:val="00F576CA"/>
    <w:rsid w:val="00F57C3A"/>
    <w:rsid w:val="00F57D50"/>
    <w:rsid w:val="00F6042A"/>
    <w:rsid w:val="00F6094E"/>
    <w:rsid w:val="00F60A8E"/>
    <w:rsid w:val="00F60B98"/>
    <w:rsid w:val="00F60DA8"/>
    <w:rsid w:val="00F61AFE"/>
    <w:rsid w:val="00F61E26"/>
    <w:rsid w:val="00F61EE9"/>
    <w:rsid w:val="00F61FEE"/>
    <w:rsid w:val="00F6244A"/>
    <w:rsid w:val="00F627F9"/>
    <w:rsid w:val="00F629E0"/>
    <w:rsid w:val="00F62F20"/>
    <w:rsid w:val="00F635F8"/>
    <w:rsid w:val="00F63743"/>
    <w:rsid w:val="00F63CB6"/>
    <w:rsid w:val="00F64104"/>
    <w:rsid w:val="00F645AA"/>
    <w:rsid w:val="00F652A7"/>
    <w:rsid w:val="00F65577"/>
    <w:rsid w:val="00F65A6C"/>
    <w:rsid w:val="00F65A7C"/>
    <w:rsid w:val="00F65D2F"/>
    <w:rsid w:val="00F669FE"/>
    <w:rsid w:val="00F66C9C"/>
    <w:rsid w:val="00F66CD6"/>
    <w:rsid w:val="00F66D9A"/>
    <w:rsid w:val="00F670F4"/>
    <w:rsid w:val="00F67366"/>
    <w:rsid w:val="00F67A3F"/>
    <w:rsid w:val="00F7057D"/>
    <w:rsid w:val="00F70D90"/>
    <w:rsid w:val="00F715D6"/>
    <w:rsid w:val="00F716DD"/>
    <w:rsid w:val="00F7196D"/>
    <w:rsid w:val="00F728CF"/>
    <w:rsid w:val="00F72C45"/>
    <w:rsid w:val="00F72C9A"/>
    <w:rsid w:val="00F72D9B"/>
    <w:rsid w:val="00F73F97"/>
    <w:rsid w:val="00F74785"/>
    <w:rsid w:val="00F74C9A"/>
    <w:rsid w:val="00F75B7D"/>
    <w:rsid w:val="00F7614B"/>
    <w:rsid w:val="00F768B6"/>
    <w:rsid w:val="00F77123"/>
    <w:rsid w:val="00F7786D"/>
    <w:rsid w:val="00F80C42"/>
    <w:rsid w:val="00F81520"/>
    <w:rsid w:val="00F8203D"/>
    <w:rsid w:val="00F820A5"/>
    <w:rsid w:val="00F82661"/>
    <w:rsid w:val="00F831B0"/>
    <w:rsid w:val="00F84985"/>
    <w:rsid w:val="00F84DD3"/>
    <w:rsid w:val="00F855B0"/>
    <w:rsid w:val="00F8574D"/>
    <w:rsid w:val="00F86B69"/>
    <w:rsid w:val="00F87A2F"/>
    <w:rsid w:val="00F87EA3"/>
    <w:rsid w:val="00F87FEC"/>
    <w:rsid w:val="00F90514"/>
    <w:rsid w:val="00F90816"/>
    <w:rsid w:val="00F916C1"/>
    <w:rsid w:val="00F91749"/>
    <w:rsid w:val="00F92128"/>
    <w:rsid w:val="00F92DFE"/>
    <w:rsid w:val="00F930F2"/>
    <w:rsid w:val="00F93630"/>
    <w:rsid w:val="00F93663"/>
    <w:rsid w:val="00F93EA6"/>
    <w:rsid w:val="00F944C1"/>
    <w:rsid w:val="00F946CD"/>
    <w:rsid w:val="00F94945"/>
    <w:rsid w:val="00F94D88"/>
    <w:rsid w:val="00F95B4B"/>
    <w:rsid w:val="00F95F18"/>
    <w:rsid w:val="00F95F9F"/>
    <w:rsid w:val="00F96652"/>
    <w:rsid w:val="00F96969"/>
    <w:rsid w:val="00F9712A"/>
    <w:rsid w:val="00F9718A"/>
    <w:rsid w:val="00F97675"/>
    <w:rsid w:val="00F976EC"/>
    <w:rsid w:val="00F9786E"/>
    <w:rsid w:val="00FA0010"/>
    <w:rsid w:val="00FA049A"/>
    <w:rsid w:val="00FA0606"/>
    <w:rsid w:val="00FA07C9"/>
    <w:rsid w:val="00FA14AC"/>
    <w:rsid w:val="00FA1592"/>
    <w:rsid w:val="00FA15B7"/>
    <w:rsid w:val="00FA1F67"/>
    <w:rsid w:val="00FA202F"/>
    <w:rsid w:val="00FA210E"/>
    <w:rsid w:val="00FA2644"/>
    <w:rsid w:val="00FA2F92"/>
    <w:rsid w:val="00FA30F1"/>
    <w:rsid w:val="00FA363B"/>
    <w:rsid w:val="00FA389F"/>
    <w:rsid w:val="00FA3A42"/>
    <w:rsid w:val="00FA3ACF"/>
    <w:rsid w:val="00FA4E9A"/>
    <w:rsid w:val="00FA5A80"/>
    <w:rsid w:val="00FA5B68"/>
    <w:rsid w:val="00FA61C8"/>
    <w:rsid w:val="00FA671A"/>
    <w:rsid w:val="00FA6C44"/>
    <w:rsid w:val="00FA7261"/>
    <w:rsid w:val="00FB0A0F"/>
    <w:rsid w:val="00FB0C25"/>
    <w:rsid w:val="00FB1284"/>
    <w:rsid w:val="00FB23CF"/>
    <w:rsid w:val="00FB31DF"/>
    <w:rsid w:val="00FB36E8"/>
    <w:rsid w:val="00FB44E2"/>
    <w:rsid w:val="00FB531B"/>
    <w:rsid w:val="00FB557D"/>
    <w:rsid w:val="00FB64A0"/>
    <w:rsid w:val="00FB676A"/>
    <w:rsid w:val="00FB6FDC"/>
    <w:rsid w:val="00FB7C4D"/>
    <w:rsid w:val="00FB7DDA"/>
    <w:rsid w:val="00FB7DF3"/>
    <w:rsid w:val="00FC07F8"/>
    <w:rsid w:val="00FC0B41"/>
    <w:rsid w:val="00FC0D53"/>
    <w:rsid w:val="00FC1414"/>
    <w:rsid w:val="00FC3018"/>
    <w:rsid w:val="00FC3318"/>
    <w:rsid w:val="00FC367F"/>
    <w:rsid w:val="00FC3E4E"/>
    <w:rsid w:val="00FC5218"/>
    <w:rsid w:val="00FC52DA"/>
    <w:rsid w:val="00FC5635"/>
    <w:rsid w:val="00FC5FFE"/>
    <w:rsid w:val="00FC6C66"/>
    <w:rsid w:val="00FC6EC7"/>
    <w:rsid w:val="00FC7BAC"/>
    <w:rsid w:val="00FD1D4A"/>
    <w:rsid w:val="00FD2AE8"/>
    <w:rsid w:val="00FD32DA"/>
    <w:rsid w:val="00FD4882"/>
    <w:rsid w:val="00FD4D8D"/>
    <w:rsid w:val="00FD533A"/>
    <w:rsid w:val="00FD597E"/>
    <w:rsid w:val="00FD66C2"/>
    <w:rsid w:val="00FD69CA"/>
    <w:rsid w:val="00FD73D2"/>
    <w:rsid w:val="00FD7EC6"/>
    <w:rsid w:val="00FE0098"/>
    <w:rsid w:val="00FE0CB6"/>
    <w:rsid w:val="00FE1613"/>
    <w:rsid w:val="00FE1B72"/>
    <w:rsid w:val="00FE2406"/>
    <w:rsid w:val="00FE2BA7"/>
    <w:rsid w:val="00FE2F26"/>
    <w:rsid w:val="00FE30AE"/>
    <w:rsid w:val="00FE3A35"/>
    <w:rsid w:val="00FE3B3E"/>
    <w:rsid w:val="00FE4130"/>
    <w:rsid w:val="00FE45F1"/>
    <w:rsid w:val="00FE46A8"/>
    <w:rsid w:val="00FE4CE4"/>
    <w:rsid w:val="00FE4F08"/>
    <w:rsid w:val="00FE57C5"/>
    <w:rsid w:val="00FE5873"/>
    <w:rsid w:val="00FE6096"/>
    <w:rsid w:val="00FE609D"/>
    <w:rsid w:val="00FE6205"/>
    <w:rsid w:val="00FE65E2"/>
    <w:rsid w:val="00FE7341"/>
    <w:rsid w:val="00FE76A8"/>
    <w:rsid w:val="00FE7B3F"/>
    <w:rsid w:val="00FE7C84"/>
    <w:rsid w:val="00FE7FD4"/>
    <w:rsid w:val="00FF069D"/>
    <w:rsid w:val="00FF11A2"/>
    <w:rsid w:val="00FF127D"/>
    <w:rsid w:val="00FF1401"/>
    <w:rsid w:val="00FF149B"/>
    <w:rsid w:val="00FF2455"/>
    <w:rsid w:val="00FF33C2"/>
    <w:rsid w:val="00FF43CD"/>
    <w:rsid w:val="00FF4E53"/>
    <w:rsid w:val="00FF518C"/>
    <w:rsid w:val="00FF5F31"/>
    <w:rsid w:val="00FF654B"/>
    <w:rsid w:val="00FF65C4"/>
    <w:rsid w:val="00FF65FA"/>
    <w:rsid w:val="00FF7CAB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Bullet" w:uiPriority="99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19E8"/>
    <w:pPr>
      <w:jc w:val="both"/>
    </w:pPr>
    <w:rPr>
      <w:rFonts w:ascii="Arial" w:hAnsi="Arial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0B19E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0B19E8"/>
    <w:pPr>
      <w:keepNext/>
      <w:tabs>
        <w:tab w:val="left" w:pos="1134"/>
        <w:tab w:val="right" w:leader="dot" w:pos="9072"/>
      </w:tabs>
      <w:outlineLvl w:val="1"/>
    </w:pPr>
    <w:rPr>
      <w:rFonts w:ascii="Hu_Delal" w:hAnsi="Hu_Delal"/>
      <w:i/>
      <w:sz w:val="26"/>
    </w:rPr>
  </w:style>
  <w:style w:type="paragraph" w:styleId="Cmsor3">
    <w:name w:val="heading 3"/>
    <w:aliases w:val="H3,pa"/>
    <w:basedOn w:val="Norml"/>
    <w:next w:val="Norml"/>
    <w:link w:val="Cmsor3Char"/>
    <w:uiPriority w:val="9"/>
    <w:qFormat/>
    <w:rsid w:val="000B19E8"/>
    <w:pPr>
      <w:keepNext/>
      <w:outlineLvl w:val="2"/>
    </w:pPr>
    <w:rPr>
      <w:rFonts w:ascii="Hu_Delal" w:hAnsi="Hu_Delal"/>
      <w:sz w:val="36"/>
    </w:rPr>
  </w:style>
  <w:style w:type="paragraph" w:styleId="Cmsor4">
    <w:name w:val="heading 4"/>
    <w:basedOn w:val="Norml"/>
    <w:next w:val="Norml"/>
    <w:link w:val="Cmsor4Char"/>
    <w:uiPriority w:val="9"/>
    <w:qFormat/>
    <w:rsid w:val="000B19E8"/>
    <w:pPr>
      <w:keepNext/>
      <w:ind w:left="567" w:hanging="567"/>
      <w:jc w:val="center"/>
      <w:outlineLvl w:val="3"/>
    </w:pPr>
    <w:rPr>
      <w:rFonts w:ascii="Hu_Delal" w:hAnsi="Hu_Delal"/>
      <w:b/>
      <w:sz w:val="28"/>
    </w:rPr>
  </w:style>
  <w:style w:type="paragraph" w:styleId="Cmsor5">
    <w:name w:val="heading 5"/>
    <w:basedOn w:val="Norml"/>
    <w:next w:val="Norml"/>
    <w:link w:val="Cmsor5Char"/>
    <w:uiPriority w:val="9"/>
    <w:qFormat/>
    <w:rsid w:val="000B19E8"/>
    <w:pPr>
      <w:keepNext/>
      <w:outlineLvl w:val="4"/>
    </w:pPr>
    <w:rPr>
      <w:rFonts w:ascii="Hu_Delal" w:hAnsi="Hu_Delal"/>
      <w:b/>
      <w:sz w:val="26"/>
    </w:rPr>
  </w:style>
  <w:style w:type="paragraph" w:styleId="Cmsor6">
    <w:name w:val="heading 6"/>
    <w:basedOn w:val="Norml"/>
    <w:next w:val="Norml"/>
    <w:link w:val="Cmsor6Char"/>
    <w:uiPriority w:val="9"/>
    <w:qFormat/>
    <w:rsid w:val="000B19E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rsid w:val="000B19E8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Cmsor8">
    <w:name w:val="heading 8"/>
    <w:basedOn w:val="Norml"/>
    <w:next w:val="Norml"/>
    <w:link w:val="Cmsor8Char"/>
    <w:qFormat/>
    <w:rsid w:val="000B19E8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Cmsor9">
    <w:name w:val="heading 9"/>
    <w:basedOn w:val="Norml"/>
    <w:next w:val="Norml"/>
    <w:link w:val="Cmsor9Char"/>
    <w:qFormat/>
    <w:rsid w:val="000B19E8"/>
    <w:pPr>
      <w:keepNext/>
      <w:jc w:val="center"/>
      <w:outlineLvl w:val="8"/>
    </w:pPr>
    <w:rPr>
      <w:rFonts w:ascii="Copperplate Gothic Bold" w:hAnsi="Copperplate Gothic Bold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0B19E8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Cmsor2Char">
    <w:name w:val="Címsor 2 Char"/>
    <w:link w:val="Cmsor2"/>
    <w:uiPriority w:val="99"/>
    <w:locked/>
    <w:rsid w:val="000B19E8"/>
    <w:rPr>
      <w:rFonts w:ascii="Hu_Delal" w:hAnsi="Hu_Delal"/>
      <w:i/>
      <w:sz w:val="26"/>
      <w:lang w:val="hu-HU" w:eastAsia="hu-HU" w:bidi="ar-SA"/>
    </w:rPr>
  </w:style>
  <w:style w:type="character" w:customStyle="1" w:styleId="Cmsor3Char">
    <w:name w:val="Címsor 3 Char"/>
    <w:aliases w:val="H3 Char,pa Char"/>
    <w:link w:val="Cmsor3"/>
    <w:uiPriority w:val="9"/>
    <w:locked/>
    <w:rsid w:val="000B19E8"/>
    <w:rPr>
      <w:rFonts w:ascii="Hu_Delal" w:hAnsi="Hu_Delal"/>
      <w:sz w:val="36"/>
      <w:lang w:val="hu-HU" w:eastAsia="hu-HU" w:bidi="ar-SA"/>
    </w:rPr>
  </w:style>
  <w:style w:type="character" w:customStyle="1" w:styleId="Cmsor4Char">
    <w:name w:val="Címsor 4 Char"/>
    <w:link w:val="Cmsor4"/>
    <w:locked/>
    <w:rsid w:val="000B19E8"/>
    <w:rPr>
      <w:rFonts w:ascii="Hu_Delal" w:hAnsi="Hu_Delal"/>
      <w:b/>
      <w:sz w:val="28"/>
      <w:lang w:val="hu-HU" w:eastAsia="hu-HU" w:bidi="ar-SA"/>
    </w:rPr>
  </w:style>
  <w:style w:type="character" w:customStyle="1" w:styleId="Cmsor5Char">
    <w:name w:val="Címsor 5 Char"/>
    <w:link w:val="Cmsor5"/>
    <w:uiPriority w:val="9"/>
    <w:locked/>
    <w:rsid w:val="000B19E8"/>
    <w:rPr>
      <w:rFonts w:ascii="Hu_Delal" w:hAnsi="Hu_Delal"/>
      <w:b/>
      <w:sz w:val="26"/>
      <w:lang w:val="hu-HU" w:eastAsia="hu-HU" w:bidi="ar-SA"/>
    </w:rPr>
  </w:style>
  <w:style w:type="character" w:customStyle="1" w:styleId="Cmsor6Char">
    <w:name w:val="Címsor 6 Char"/>
    <w:link w:val="Cmsor6"/>
    <w:locked/>
    <w:rsid w:val="000B19E8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locked/>
    <w:rsid w:val="000B19E8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locked/>
    <w:rsid w:val="000B19E8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0B19E8"/>
    <w:rPr>
      <w:rFonts w:ascii="Copperplate Gothic Bold" w:hAnsi="Copperplate Gothic Bold"/>
      <w:sz w:val="28"/>
      <w:lang w:val="hu-HU" w:eastAsia="hu-HU" w:bidi="ar-SA"/>
    </w:rPr>
  </w:style>
  <w:style w:type="paragraph" w:customStyle="1" w:styleId="cm">
    <w:name w:val="cím"/>
    <w:basedOn w:val="Norml"/>
    <w:next w:val="Norml"/>
    <w:rsid w:val="000B19E8"/>
    <w:pPr>
      <w:spacing w:line="360" w:lineRule="auto"/>
      <w:jc w:val="center"/>
    </w:pPr>
    <w:rPr>
      <w:rFonts w:ascii="Times New Roman" w:hAnsi="Times New Roman"/>
      <w:b/>
      <w:sz w:val="28"/>
    </w:rPr>
  </w:style>
  <w:style w:type="paragraph" w:styleId="NormlWeb">
    <w:name w:val="Normal (Web)"/>
    <w:aliases w:val="Char Char Char"/>
    <w:basedOn w:val="Norml"/>
    <w:link w:val="NormlWebChar"/>
    <w:uiPriority w:val="99"/>
    <w:qFormat/>
    <w:rsid w:val="000B19E8"/>
    <w:pPr>
      <w:spacing w:before="100" w:beforeAutospacing="1" w:after="119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rsid w:val="000B19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locked/>
    <w:rsid w:val="000B19E8"/>
    <w:rPr>
      <w:rFonts w:ascii="Tahoma" w:hAnsi="Tahoma" w:cs="Tahoma"/>
      <w:sz w:val="16"/>
      <w:szCs w:val="16"/>
      <w:lang w:val="hu-HU" w:eastAsia="hu-HU" w:bidi="ar-SA"/>
    </w:rPr>
  </w:style>
  <w:style w:type="paragraph" w:styleId="llb">
    <w:name w:val="footer"/>
    <w:aliases w:val="NCS footer"/>
    <w:basedOn w:val="Norml"/>
    <w:link w:val="llb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link w:val="llb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behzssal">
    <w:name w:val="Body Text Indent"/>
    <w:basedOn w:val="Norml"/>
    <w:link w:val="SzvegtrzsbehzssalChar"/>
    <w:rsid w:val="000B19E8"/>
    <w:pPr>
      <w:ind w:left="360"/>
    </w:pPr>
    <w:rPr>
      <w:rFonts w:ascii="Hu_Delal" w:hAnsi="Hu_Delal"/>
      <w:sz w:val="26"/>
    </w:rPr>
  </w:style>
  <w:style w:type="character" w:customStyle="1" w:styleId="SzvegtrzsbehzssalChar">
    <w:name w:val="Szövegtörzs behúzással Char"/>
    <w:link w:val="Szvegtrzsbehzssal"/>
    <w:qFormat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">
    <w:name w:val="Body Text"/>
    <w:aliases w:val="Char,Body Text"/>
    <w:basedOn w:val="Norml"/>
    <w:link w:val="SzvegtrzsChar"/>
    <w:uiPriority w:val="99"/>
    <w:rsid w:val="000B19E8"/>
    <w:rPr>
      <w:rFonts w:ascii="Hu_Delal" w:hAnsi="Hu_Delal"/>
      <w:sz w:val="26"/>
    </w:rPr>
  </w:style>
  <w:style w:type="character" w:customStyle="1" w:styleId="SzvegtrzsChar">
    <w:name w:val="Szövegtörzs Char"/>
    <w:aliases w:val="Char Char,Body Text Char1"/>
    <w:link w:val="Szvegtrzs"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behzssal2">
    <w:name w:val="Body Text Indent 2"/>
    <w:basedOn w:val="Norml"/>
    <w:link w:val="Szvegtrzsbehzssal2Char"/>
    <w:rsid w:val="000B19E8"/>
    <w:pPr>
      <w:ind w:left="709" w:hanging="709"/>
    </w:pPr>
    <w:rPr>
      <w:rFonts w:ascii="Hu_Florq" w:hAnsi="Hu_Florq"/>
    </w:rPr>
  </w:style>
  <w:style w:type="character" w:customStyle="1" w:styleId="Szvegtrzsbehzssal2Char">
    <w:name w:val="Szövegtörzs behúzással 2 Char"/>
    <w:link w:val="Szvegtrzsbehzssal2"/>
    <w:uiPriority w:val="99"/>
    <w:locked/>
    <w:rsid w:val="000B19E8"/>
    <w:rPr>
      <w:rFonts w:ascii="Hu_Florq" w:hAnsi="Hu_Florq"/>
      <w:sz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0B19E8"/>
    <w:pPr>
      <w:ind w:left="1134" w:hanging="1134"/>
    </w:pPr>
    <w:rPr>
      <w:rFonts w:ascii="Hu_Florq" w:hAnsi="Hu_Florq"/>
    </w:rPr>
  </w:style>
  <w:style w:type="character" w:customStyle="1" w:styleId="Szvegtrzsbehzssal3Char">
    <w:name w:val="Szövegtörzs behúzással 3 Char"/>
    <w:link w:val="Szvegtrzsbehzssal3"/>
    <w:locked/>
    <w:rsid w:val="000B19E8"/>
    <w:rPr>
      <w:rFonts w:ascii="Hu_Florq" w:hAnsi="Hu_Florq"/>
      <w:sz w:val="24"/>
      <w:lang w:val="hu-HU" w:eastAsia="hu-HU" w:bidi="ar-SA"/>
    </w:rPr>
  </w:style>
  <w:style w:type="character" w:styleId="Oldalszm">
    <w:name w:val="page number"/>
    <w:rsid w:val="000B19E8"/>
    <w:rPr>
      <w:rFonts w:cs="Times New Roman"/>
    </w:rPr>
  </w:style>
  <w:style w:type="paragraph" w:styleId="lfej">
    <w:name w:val="header"/>
    <w:aliases w:val="Header1,ƒl?fej"/>
    <w:basedOn w:val="Norml"/>
    <w:link w:val="lfej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"/>
    <w:link w:val="lfej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2">
    <w:name w:val="Body Text 2"/>
    <w:basedOn w:val="Norml"/>
    <w:link w:val="Szvegtrzs2Char"/>
    <w:rsid w:val="000B19E8"/>
    <w:rPr>
      <w:rFonts w:ascii="Garamond" w:hAnsi="Garamond"/>
      <w:sz w:val="20"/>
    </w:rPr>
  </w:style>
  <w:style w:type="character" w:customStyle="1" w:styleId="Szvegtrzs2Char">
    <w:name w:val="Szövegtörzs 2 Char"/>
    <w:link w:val="Szvegtrzs2"/>
    <w:locked/>
    <w:rsid w:val="000B19E8"/>
    <w:rPr>
      <w:rFonts w:ascii="Garamond" w:hAnsi="Garamond"/>
      <w:lang w:val="hu-HU" w:eastAsia="hu-HU" w:bidi="ar-SA"/>
    </w:rPr>
  </w:style>
  <w:style w:type="paragraph" w:styleId="Szvegtrzs3">
    <w:name w:val="Body Text 3"/>
    <w:basedOn w:val="Norml"/>
    <w:link w:val="Szvegtrzs3Char"/>
    <w:rsid w:val="000B19E8"/>
    <w:rPr>
      <w:sz w:val="22"/>
    </w:rPr>
  </w:style>
  <w:style w:type="character" w:customStyle="1" w:styleId="Szvegtrzs3Char">
    <w:name w:val="Szövegtörzs 3 Char"/>
    <w:link w:val="Szvegtrzs3"/>
    <w:locked/>
    <w:rsid w:val="000B19E8"/>
    <w:rPr>
      <w:rFonts w:ascii="Arial" w:hAnsi="Arial"/>
      <w:sz w:val="22"/>
      <w:lang w:val="hu-HU" w:eastAsia="hu-HU" w:bidi="ar-SA"/>
    </w:rPr>
  </w:style>
  <w:style w:type="paragraph" w:customStyle="1" w:styleId="ListParagraph1">
    <w:name w:val="List Paragraph1"/>
    <w:basedOn w:val="Norml"/>
    <w:rsid w:val="000B19E8"/>
    <w:pPr>
      <w:ind w:left="708"/>
    </w:pPr>
  </w:style>
  <w:style w:type="character" w:styleId="Hiperhivatkozs">
    <w:name w:val="Hyperlink"/>
    <w:uiPriority w:val="99"/>
    <w:rsid w:val="000B19E8"/>
    <w:rPr>
      <w:rFonts w:cs="Times New Roman"/>
      <w:color w:val="0000FF"/>
      <w:u w:val="single"/>
    </w:rPr>
  </w:style>
  <w:style w:type="character" w:styleId="Lbjegyzet-hivatkozs">
    <w:name w:val="footnote reference"/>
    <w:aliases w:val="BVI fnr,Footnote symbol,Times 10 Point,Exposant 3 Point,Footnote Reference Number,Voetnootverwijzing, Exposant 3 Point"/>
    <w:rsid w:val="000B19E8"/>
    <w:rPr>
      <w:rFonts w:cs="Times New Roman"/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Lábjegyzetszöveg Char1,Footnote Text Char, Char1 Char Char Char"/>
    <w:basedOn w:val="Norml"/>
    <w:link w:val="LbjegyzetszvegChar2"/>
    <w:rsid w:val="000B19E8"/>
    <w:pPr>
      <w:jc w:val="left"/>
    </w:pPr>
    <w:rPr>
      <w:sz w:val="20"/>
    </w:rPr>
  </w:style>
  <w:style w:type="character" w:customStyle="1" w:styleId="LbjegyzetszvegChar2">
    <w:name w:val="Lábjegyzetszöveg Char2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locked/>
    <w:rsid w:val="000B19E8"/>
    <w:rPr>
      <w:rFonts w:ascii="Arial" w:hAnsi="Arial"/>
      <w:lang w:val="hu-HU" w:eastAsia="hu-HU" w:bidi="ar-SA"/>
    </w:rPr>
  </w:style>
  <w:style w:type="character" w:customStyle="1" w:styleId="LbjegyzetszvegChar">
    <w:name w:val="Lábjegyzetszöveg Char"/>
    <w:aliases w:val="Footnote Text Char Char2"/>
    <w:rsid w:val="000B19E8"/>
    <w:rPr>
      <w:rFonts w:ascii="Arial" w:hAnsi="Arial"/>
    </w:rPr>
  </w:style>
  <w:style w:type="paragraph" w:customStyle="1" w:styleId="Szvegtrzs21">
    <w:name w:val="Szövegtörzs 21"/>
    <w:basedOn w:val="Norml"/>
    <w:rsid w:val="000B19E8"/>
    <w:pPr>
      <w:ind w:left="284"/>
    </w:pPr>
    <w:rPr>
      <w:rFonts w:ascii="Times New Roman" w:hAnsi="Times New Roman"/>
      <w:sz w:val="26"/>
      <w:szCs w:val="26"/>
    </w:rPr>
  </w:style>
  <w:style w:type="paragraph" w:customStyle="1" w:styleId="BodyText21">
    <w:name w:val="Body Text 21"/>
    <w:basedOn w:val="Norml"/>
    <w:uiPriority w:val="99"/>
    <w:qFormat/>
    <w:rsid w:val="000B19E8"/>
    <w:pPr>
      <w:tabs>
        <w:tab w:val="left" w:pos="2061"/>
      </w:tabs>
      <w:ind w:left="1985" w:hanging="284"/>
    </w:pPr>
    <w:rPr>
      <w:rFonts w:ascii="Times New Roman" w:hAnsi="Times New Roman"/>
      <w:sz w:val="26"/>
      <w:szCs w:val="26"/>
    </w:rPr>
  </w:style>
  <w:style w:type="paragraph" w:styleId="Szvegblokk">
    <w:name w:val="Block Text"/>
    <w:basedOn w:val="Norml"/>
    <w:rsid w:val="000B19E8"/>
    <w:pPr>
      <w:numPr>
        <w:ilvl w:val="12"/>
      </w:numPr>
      <w:spacing w:line="360" w:lineRule="auto"/>
      <w:ind w:left="1843" w:right="1841"/>
    </w:pPr>
    <w:rPr>
      <w:rFonts w:ascii="Times New Roman" w:hAnsi="Times New Roman"/>
      <w:b/>
      <w:bCs/>
      <w:szCs w:val="24"/>
    </w:rPr>
  </w:style>
  <w:style w:type="character" w:styleId="Jegyzethivatkozs">
    <w:name w:val="annotation reference"/>
    <w:uiPriority w:val="99"/>
    <w:rsid w:val="000B19E8"/>
    <w:rPr>
      <w:rFonts w:cs="Times New Roman"/>
      <w:sz w:val="16"/>
    </w:rPr>
  </w:style>
  <w:style w:type="paragraph" w:customStyle="1" w:styleId="N">
    <w:name w:val="ÉN"/>
    <w:basedOn w:val="Norml"/>
    <w:rsid w:val="000B19E8"/>
    <w:rPr>
      <w:rFonts w:ascii="Times New Roman" w:hAnsi="Times New Roman"/>
      <w:sz w:val="26"/>
      <w:szCs w:val="26"/>
    </w:rPr>
  </w:style>
  <w:style w:type="paragraph" w:customStyle="1" w:styleId="Szvegtrzs26">
    <w:name w:val="Szövegtörzs 26"/>
    <w:basedOn w:val="Norml"/>
    <w:rsid w:val="000B19E8"/>
    <w:pPr>
      <w:ind w:left="284" w:right="357"/>
    </w:pPr>
    <w:rPr>
      <w:rFonts w:ascii="Times New Roman" w:hAnsi="Times New Roman"/>
      <w:sz w:val="26"/>
    </w:rPr>
  </w:style>
  <w:style w:type="paragraph" w:customStyle="1" w:styleId="Szvegtrzs22">
    <w:name w:val="Szövegtörzs 22"/>
    <w:basedOn w:val="Norml"/>
    <w:qFormat/>
    <w:rsid w:val="000B19E8"/>
    <w:pPr>
      <w:overflowPunct w:val="0"/>
      <w:autoSpaceDE w:val="0"/>
      <w:autoSpaceDN w:val="0"/>
      <w:adjustRightInd w:val="0"/>
      <w:ind w:left="284"/>
      <w:textAlignment w:val="baseline"/>
    </w:pPr>
    <w:rPr>
      <w:rFonts w:ascii="H-Times New Roman" w:hAnsi="H-Times New Roman"/>
      <w:sz w:val="28"/>
    </w:rPr>
  </w:style>
  <w:style w:type="character" w:customStyle="1" w:styleId="tartalom">
    <w:name w:val="tartalom"/>
    <w:rsid w:val="000B19E8"/>
    <w:rPr>
      <w:rFonts w:cs="Times New Roman"/>
    </w:rPr>
  </w:style>
  <w:style w:type="paragraph" w:styleId="Cm0">
    <w:name w:val="Title"/>
    <w:aliases w:val="Cím Char1,Cím Char Char,Cím Char2,Cím Char Char1"/>
    <w:basedOn w:val="Norml"/>
    <w:link w:val="CmChar"/>
    <w:uiPriority w:val="99"/>
    <w:qFormat/>
    <w:rsid w:val="000B19E8"/>
    <w:pPr>
      <w:jc w:val="center"/>
    </w:pPr>
    <w:rPr>
      <w:rFonts w:ascii="Times New Roman" w:hAnsi="Times New Roman"/>
      <w:b/>
    </w:rPr>
  </w:style>
  <w:style w:type="character" w:customStyle="1" w:styleId="CmChar">
    <w:name w:val="Cím Char"/>
    <w:aliases w:val="Cím Char1 Char1,Cím Char Char Char1,Cím Char2 Char1,Cím Char Char1 Char1"/>
    <w:link w:val="Cm0"/>
    <w:locked/>
    <w:rsid w:val="000B19E8"/>
    <w:rPr>
      <w:b/>
      <w:sz w:val="24"/>
      <w:lang w:val="hu-HU" w:eastAsia="hu-HU" w:bidi="ar-SA"/>
    </w:rPr>
  </w:style>
  <w:style w:type="paragraph" w:customStyle="1" w:styleId="Logo">
    <w:name w:val="Logo"/>
    <w:basedOn w:val="Norml"/>
    <w:rsid w:val="000B19E8"/>
    <w:pPr>
      <w:jc w:val="left"/>
    </w:pPr>
    <w:rPr>
      <w:rFonts w:ascii="Times New Roman" w:hAnsi="Times New Roman"/>
      <w:lang w:val="fr-FR" w:eastAsia="en-GB"/>
    </w:rPr>
  </w:style>
  <w:style w:type="paragraph" w:customStyle="1" w:styleId="ZU">
    <w:name w:val="Z_U"/>
    <w:basedOn w:val="Norml"/>
    <w:rsid w:val="000B19E8"/>
    <w:pPr>
      <w:jc w:val="left"/>
    </w:pPr>
    <w:rPr>
      <w:b/>
      <w:sz w:val="16"/>
      <w:lang w:val="fr-FR" w:eastAsia="en-GB"/>
    </w:rPr>
  </w:style>
  <w:style w:type="paragraph" w:customStyle="1" w:styleId="Rub1">
    <w:name w:val="Rub1"/>
    <w:basedOn w:val="Norml"/>
    <w:rsid w:val="000B19E8"/>
    <w:pPr>
      <w:tabs>
        <w:tab w:val="left" w:pos="1276"/>
      </w:tabs>
    </w:pPr>
    <w:rPr>
      <w:rFonts w:ascii="Times New Roman" w:hAnsi="Times New Roman"/>
      <w:b/>
      <w:smallCaps/>
      <w:sz w:val="20"/>
      <w:lang w:eastAsia="en-GB"/>
    </w:rPr>
  </w:style>
  <w:style w:type="paragraph" w:customStyle="1" w:styleId="Rub2">
    <w:name w:val="Rub2"/>
    <w:basedOn w:val="Norml"/>
    <w:next w:val="Norml"/>
    <w:rsid w:val="000B19E8"/>
    <w:pPr>
      <w:tabs>
        <w:tab w:val="left" w:pos="709"/>
        <w:tab w:val="left" w:pos="5670"/>
        <w:tab w:val="left" w:pos="6663"/>
        <w:tab w:val="left" w:pos="7088"/>
      </w:tabs>
      <w:ind w:right="-596"/>
      <w:jc w:val="left"/>
    </w:pPr>
    <w:rPr>
      <w:rFonts w:ascii="Times New Roman" w:hAnsi="Times New Roman"/>
      <w:smallCaps/>
      <w:sz w:val="20"/>
      <w:lang w:val="fr-FR" w:eastAsia="en-GB"/>
    </w:rPr>
  </w:style>
  <w:style w:type="paragraph" w:customStyle="1" w:styleId="Rub3">
    <w:name w:val="Rub3"/>
    <w:basedOn w:val="Norml"/>
    <w:next w:val="Norml"/>
    <w:rsid w:val="000B19E8"/>
    <w:pPr>
      <w:tabs>
        <w:tab w:val="left" w:pos="709"/>
      </w:tabs>
    </w:pPr>
    <w:rPr>
      <w:rFonts w:ascii="Times New Roman" w:hAnsi="Times New Roman"/>
      <w:b/>
      <w:i/>
      <w:sz w:val="20"/>
      <w:lang w:eastAsia="en-GB"/>
    </w:rPr>
  </w:style>
  <w:style w:type="character" w:customStyle="1" w:styleId="Marker">
    <w:name w:val="Marker"/>
    <w:rsid w:val="000B19E8"/>
    <w:rPr>
      <w:rFonts w:cs="Times New Roman"/>
      <w:color w:val="0000FF"/>
    </w:rPr>
  </w:style>
  <w:style w:type="paragraph" w:customStyle="1" w:styleId="Stlus1">
    <w:name w:val="Stílus1"/>
    <w:basedOn w:val="Norml"/>
    <w:rsid w:val="000B19E8"/>
    <w:rPr>
      <w:rFonts w:ascii="H-Times New Roman" w:hAnsi="H-Times New Roman"/>
      <w:sz w:val="28"/>
    </w:rPr>
  </w:style>
  <w:style w:type="paragraph" w:customStyle="1" w:styleId="H4">
    <w:name w:val="H4"/>
    <w:basedOn w:val="Norml"/>
    <w:next w:val="Norml"/>
    <w:rsid w:val="000B19E8"/>
    <w:pPr>
      <w:keepNext/>
      <w:widowControl w:val="0"/>
      <w:spacing w:before="100" w:after="100"/>
    </w:pPr>
    <w:rPr>
      <w:rFonts w:ascii="Times New Roman" w:hAnsi="Times New Roman"/>
      <w:b/>
    </w:rPr>
  </w:style>
  <w:style w:type="paragraph" w:styleId="Felsorols">
    <w:name w:val="List Bullet"/>
    <w:basedOn w:val="Norml"/>
    <w:autoRedefine/>
    <w:uiPriority w:val="99"/>
    <w:rsid w:val="000B19E8"/>
    <w:pPr>
      <w:tabs>
        <w:tab w:val="num" w:pos="360"/>
      </w:tabs>
      <w:ind w:left="360" w:hanging="360"/>
    </w:pPr>
    <w:rPr>
      <w:rFonts w:ascii="Hun Swiss" w:hAnsi="Hun Swiss"/>
    </w:rPr>
  </w:style>
  <w:style w:type="paragraph" w:customStyle="1" w:styleId="felsorolas1">
    <w:name w:val="felsorolas1"/>
    <w:basedOn w:val="Norml"/>
    <w:rsid w:val="000B19E8"/>
    <w:pPr>
      <w:widowControl w:val="0"/>
      <w:tabs>
        <w:tab w:val="num" w:pos="720"/>
      </w:tabs>
      <w:spacing w:line="288" w:lineRule="auto"/>
      <w:ind w:left="720" w:hanging="360"/>
    </w:pPr>
  </w:style>
  <w:style w:type="paragraph" w:styleId="Felsorols2">
    <w:name w:val="List Bullet 2"/>
    <w:aliases w:val="Felsorolás 2 Char,Felsorolás 2 Char1"/>
    <w:basedOn w:val="Felsorols"/>
    <w:rsid w:val="000B19E8"/>
    <w:pPr>
      <w:tabs>
        <w:tab w:val="clear" w:pos="360"/>
        <w:tab w:val="num" w:pos="570"/>
      </w:tabs>
      <w:spacing w:before="40" w:after="40"/>
      <w:ind w:left="570" w:hanging="570"/>
    </w:pPr>
    <w:rPr>
      <w:rFonts w:ascii="Times New Roman" w:hAnsi="Times New Roman"/>
    </w:rPr>
  </w:style>
  <w:style w:type="paragraph" w:customStyle="1" w:styleId="Szvegtrzsbehzssal21">
    <w:name w:val="Szövegtörzs behúzással 21"/>
    <w:basedOn w:val="Norml"/>
    <w:rsid w:val="000B19E8"/>
    <w:pPr>
      <w:ind w:left="567" w:hanging="567"/>
    </w:pPr>
    <w:rPr>
      <w:rFonts w:ascii="Times New Roman" w:hAnsi="Times New Roman"/>
    </w:rPr>
  </w:style>
  <w:style w:type="character" w:styleId="Mrltotthiperhivatkozs">
    <w:name w:val="FollowedHyperlink"/>
    <w:uiPriority w:val="99"/>
    <w:rsid w:val="000B19E8"/>
    <w:rPr>
      <w:rFonts w:cs="Times New Roman"/>
      <w:color w:val="800080"/>
      <w:u w:val="single"/>
    </w:rPr>
  </w:style>
  <w:style w:type="paragraph" w:customStyle="1" w:styleId="standard">
    <w:name w:val="standard"/>
    <w:basedOn w:val="Norml"/>
    <w:qFormat/>
    <w:rsid w:val="000B19E8"/>
    <w:pPr>
      <w:jc w:val="left"/>
    </w:pPr>
    <w:rPr>
      <w:rFonts w:ascii="&amp;#39" w:eastAsia="Arial Unicode MS" w:hAnsi="&amp;#39" w:cs="Arial Unicode MS"/>
      <w:szCs w:val="24"/>
    </w:rPr>
  </w:style>
  <w:style w:type="paragraph" w:customStyle="1" w:styleId="zu0">
    <w:name w:val="zu"/>
    <w:basedOn w:val="Norml"/>
    <w:rsid w:val="000B19E8"/>
    <w:pPr>
      <w:jc w:val="left"/>
    </w:pPr>
    <w:rPr>
      <w:rFonts w:eastAsia="Arial Unicode MS" w:cs="Arial"/>
      <w:b/>
      <w:bCs/>
      <w:szCs w:val="24"/>
    </w:rPr>
  </w:style>
  <w:style w:type="paragraph" w:customStyle="1" w:styleId="rub10">
    <w:name w:val="rub1"/>
    <w:basedOn w:val="Norml"/>
    <w:rsid w:val="000B19E8"/>
    <w:rPr>
      <w:rFonts w:ascii="&amp;#39" w:eastAsia="Arial Unicode MS" w:hAnsi="&amp;#39" w:cs="Arial Unicode MS"/>
      <w:b/>
      <w:bCs/>
      <w:smallCaps/>
      <w:szCs w:val="24"/>
    </w:rPr>
  </w:style>
  <w:style w:type="paragraph" w:customStyle="1" w:styleId="rub20">
    <w:name w:val="rub2"/>
    <w:basedOn w:val="Norml"/>
    <w:rsid w:val="000B19E8"/>
    <w:pPr>
      <w:ind w:right="-596"/>
      <w:jc w:val="left"/>
    </w:pPr>
    <w:rPr>
      <w:rFonts w:ascii="&amp;#39" w:eastAsia="Arial Unicode MS" w:hAnsi="&amp;#39" w:cs="Arial Unicode MS"/>
      <w:smallCaps/>
      <w:szCs w:val="24"/>
    </w:rPr>
  </w:style>
  <w:style w:type="paragraph" w:customStyle="1" w:styleId="textbody">
    <w:name w:val="textbody"/>
    <w:basedOn w:val="Norml"/>
    <w:rsid w:val="000B19E8"/>
    <w:pPr>
      <w:spacing w:before="120" w:after="120"/>
      <w:jc w:val="left"/>
    </w:pPr>
    <w:rPr>
      <w:rFonts w:ascii="&amp;#39" w:eastAsia="Arial Unicode MS" w:hAnsi="&amp;#39" w:cs="Arial Unicode MS"/>
      <w:szCs w:val="24"/>
    </w:rPr>
  </w:style>
  <w:style w:type="paragraph" w:customStyle="1" w:styleId="rub30">
    <w:name w:val="rub3"/>
    <w:basedOn w:val="Norml"/>
    <w:rsid w:val="000B19E8"/>
    <w:rPr>
      <w:rFonts w:ascii="&amp;#39" w:eastAsia="Arial Unicode MS" w:hAnsi="&amp;#39" w:cs="Arial Unicode MS"/>
      <w:b/>
      <w:bCs/>
      <w:i/>
      <w:iCs/>
      <w:szCs w:val="24"/>
    </w:rPr>
  </w:style>
  <w:style w:type="paragraph" w:styleId="Kpalrs">
    <w:name w:val="caption"/>
    <w:basedOn w:val="Norml"/>
    <w:next w:val="Norml"/>
    <w:qFormat/>
    <w:rsid w:val="000B19E8"/>
    <w:pPr>
      <w:spacing w:before="240" w:after="240"/>
      <w:ind w:left="6413" w:right="72" w:firstLine="67"/>
      <w:jc w:val="center"/>
    </w:pPr>
    <w:rPr>
      <w:rFonts w:ascii="Times New Roman" w:hAnsi="Times New Roman"/>
      <w:b/>
      <w:szCs w:val="24"/>
      <w:lang w:eastAsia="en-GB"/>
    </w:rPr>
  </w:style>
  <w:style w:type="paragraph" w:customStyle="1" w:styleId="xl28">
    <w:name w:val="xl28"/>
    <w:basedOn w:val="Norml"/>
    <w:rsid w:val="000B19E8"/>
    <w:pP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szCs w:val="24"/>
    </w:rPr>
  </w:style>
  <w:style w:type="paragraph" w:styleId="Jegyzetszveg">
    <w:name w:val="annotation text"/>
    <w:basedOn w:val="Norml"/>
    <w:link w:val="JegyzetszvegChar"/>
    <w:uiPriority w:val="99"/>
    <w:rsid w:val="000B19E8"/>
    <w:rPr>
      <w:sz w:val="20"/>
    </w:rPr>
  </w:style>
  <w:style w:type="character" w:customStyle="1" w:styleId="JegyzetszvegChar">
    <w:name w:val="Jegyzetszöveg Char"/>
    <w:link w:val="Jegyzetszveg"/>
    <w:uiPriority w:val="99"/>
    <w:locked/>
    <w:rsid w:val="000B19E8"/>
    <w:rPr>
      <w:rFonts w:ascii="Arial" w:hAnsi="Arial"/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rsid w:val="000B19E8"/>
    <w:rPr>
      <w:b/>
      <w:bCs/>
    </w:rPr>
  </w:style>
  <w:style w:type="character" w:customStyle="1" w:styleId="MegjegyzstrgyaChar">
    <w:name w:val="Megjegyzés tárgya Char"/>
    <w:link w:val="Megjegyzstrgya"/>
    <w:locked/>
    <w:rsid w:val="000B19E8"/>
    <w:rPr>
      <w:rFonts w:ascii="Arial" w:hAnsi="Arial"/>
      <w:b/>
      <w:bCs/>
      <w:lang w:val="hu-HU" w:eastAsia="hu-HU" w:bidi="ar-SA"/>
    </w:rPr>
  </w:style>
  <w:style w:type="paragraph" w:customStyle="1" w:styleId="tigrseq1">
    <w:name w:val="tigrseq1"/>
    <w:basedOn w:val="Norml"/>
    <w:uiPriority w:val="99"/>
    <w:rsid w:val="000B19E8"/>
    <w:pPr>
      <w:spacing w:after="150" w:line="270" w:lineRule="atLeast"/>
      <w:jc w:val="left"/>
      <w:textAlignment w:val="baseline"/>
    </w:pPr>
    <w:rPr>
      <w:rFonts w:cs="Arial"/>
      <w:b/>
      <w:bCs/>
      <w:szCs w:val="24"/>
      <w:u w:val="single"/>
    </w:rPr>
  </w:style>
  <w:style w:type="character" w:customStyle="1" w:styleId="Dtum1">
    <w:name w:val="Dátum1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oj">
    <w:name w:val="oj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heading">
    <w:name w:val="heading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nomark5">
    <w:name w:val="nomark5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timark5">
    <w:name w:val="timark5"/>
    <w:rsid w:val="000B19E8"/>
    <w:rPr>
      <w:rFonts w:ascii="inherit" w:hAnsi="inherit" w:cs="Times New Roman"/>
      <w:b/>
      <w:bCs/>
      <w:bdr w:val="none" w:sz="0" w:space="0" w:color="auto" w:frame="1"/>
      <w:vertAlign w:val="baseline"/>
    </w:rPr>
  </w:style>
  <w:style w:type="character" w:customStyle="1" w:styleId="nutscode">
    <w:name w:val="nutscode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cpvcode3">
    <w:name w:val="cpvcode3"/>
    <w:rsid w:val="000B19E8"/>
    <w:rPr>
      <w:rFonts w:ascii="inherit" w:hAnsi="inherit" w:cs="Times New Roman"/>
      <w:color w:val="FF0000"/>
      <w:bdr w:val="none" w:sz="0" w:space="0" w:color="auto" w:frame="1"/>
      <w:vertAlign w:val="baseline"/>
    </w:rPr>
  </w:style>
  <w:style w:type="paragraph" w:customStyle="1" w:styleId="uj">
    <w:name w:val="uj"/>
    <w:basedOn w:val="Norml"/>
    <w:rsid w:val="000B19E8"/>
    <w:pPr>
      <w:pBdr>
        <w:left w:val="single" w:sz="36" w:space="3" w:color="FF0000"/>
      </w:pBdr>
      <w:ind w:firstLine="180"/>
    </w:pPr>
    <w:rPr>
      <w:rFonts w:ascii="Times New Roman" w:hAnsi="Times New Roman"/>
      <w:szCs w:val="24"/>
    </w:rPr>
  </w:style>
  <w:style w:type="paragraph" w:styleId="Listaszerbekezds">
    <w:name w:val="List Paragraph"/>
    <w:aliases w:val="Számozott lista 1,Eszeri felsorolás,Welt L,Bullet_1,List Paragraph,Színes lista – 1. jelölőszín1,T Nem számozott lista,Listaszerﬠbekezd1,Listaszerﬠbekezd11,lista_2,Lista1,List Paragraph à moi,Dot pt,No Spacing1,Indicator Text"/>
    <w:basedOn w:val="Norml"/>
    <w:link w:val="ListaszerbekezdsChar"/>
    <w:uiPriority w:val="99"/>
    <w:qFormat/>
    <w:rsid w:val="000B19E8"/>
    <w:pPr>
      <w:ind w:left="708"/>
    </w:pPr>
  </w:style>
  <w:style w:type="paragraph" w:customStyle="1" w:styleId="listparagraphcxsplast">
    <w:name w:val="listparagraphcxsplas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Heading1Char">
    <w:name w:val="Heading 1 Char"/>
    <w:locked/>
    <w:rsid w:val="000B19E8"/>
    <w:rPr>
      <w:rFonts w:ascii="Hu_Delal" w:hAnsi="Hu_Delal"/>
      <w:b/>
      <w:sz w:val="40"/>
      <w:lang w:val="hu-HU" w:eastAsia="hu-HU" w:bidi="ar-SA"/>
    </w:rPr>
  </w:style>
  <w:style w:type="character" w:customStyle="1" w:styleId="FooterChar">
    <w:name w:val="Footer Char"/>
    <w:locked/>
    <w:rsid w:val="000B19E8"/>
    <w:rPr>
      <w:rFonts w:ascii="Arial" w:hAnsi="Arial"/>
      <w:sz w:val="24"/>
      <w:lang w:val="hu-HU" w:eastAsia="hu-HU" w:bidi="ar-SA"/>
    </w:rPr>
  </w:style>
  <w:style w:type="character" w:customStyle="1" w:styleId="BodyTextChar">
    <w:name w:val="Body Text Char"/>
    <w:locked/>
    <w:rsid w:val="000B19E8"/>
    <w:rPr>
      <w:rFonts w:ascii="Hu_Delal" w:hAnsi="Hu_Delal"/>
      <w:sz w:val="26"/>
      <w:lang w:val="hu-HU" w:eastAsia="hu-HU" w:bidi="ar-SA"/>
    </w:rPr>
  </w:style>
  <w:style w:type="paragraph" w:customStyle="1" w:styleId="Listaszerbekezds1">
    <w:name w:val="Listaszerű bekezdés1"/>
    <w:basedOn w:val="Norml"/>
    <w:rsid w:val="000B19E8"/>
    <w:pPr>
      <w:ind w:left="708"/>
    </w:pPr>
  </w:style>
  <w:style w:type="paragraph" w:customStyle="1" w:styleId="NormalJustified">
    <w:name w:val="Normal (Justified)"/>
    <w:basedOn w:val="Norml"/>
    <w:rsid w:val="000B19E8"/>
    <w:pPr>
      <w:suppressAutoHyphens/>
    </w:pPr>
    <w:rPr>
      <w:rFonts w:ascii="Times New Roman" w:hAnsi="Times New Roman"/>
      <w:kern w:val="1"/>
      <w:lang w:val="en-US"/>
    </w:rPr>
  </w:style>
  <w:style w:type="paragraph" w:customStyle="1" w:styleId="Szv2">
    <w:name w:val="Szöv2"/>
    <w:basedOn w:val="Norml"/>
    <w:rsid w:val="000B19E8"/>
    <w:pPr>
      <w:widowControl w:val="0"/>
      <w:tabs>
        <w:tab w:val="left" w:pos="5954"/>
      </w:tabs>
      <w:suppressAutoHyphens/>
      <w:spacing w:after="120"/>
      <w:ind w:left="851"/>
    </w:pPr>
  </w:style>
  <w:style w:type="paragraph" w:customStyle="1" w:styleId="WW-Szvegtrzsbehzssal3">
    <w:name w:val="WW-Szövegtörzs behúzással 3"/>
    <w:basedOn w:val="Norml"/>
    <w:rsid w:val="000B19E8"/>
    <w:pPr>
      <w:suppressAutoHyphens/>
      <w:spacing w:before="120" w:line="300" w:lineRule="exact"/>
      <w:ind w:left="709" w:hanging="709"/>
    </w:pPr>
    <w:rPr>
      <w:rFonts w:ascii="Times New Roman" w:hAnsi="Times New Roman"/>
      <w:kern w:val="1"/>
      <w:lang w:val="en-US"/>
    </w:rPr>
  </w:style>
  <w:style w:type="character" w:customStyle="1" w:styleId="cpv-hitdescriptiontext">
    <w:name w:val="cpv-hitdescriptiontext"/>
    <w:basedOn w:val="Bekezdsalapbettpusa"/>
    <w:rsid w:val="000B19E8"/>
  </w:style>
  <w:style w:type="paragraph" w:styleId="TJ1">
    <w:name w:val="toc 1"/>
    <w:basedOn w:val="Norml"/>
    <w:next w:val="Norml"/>
    <w:autoRedefine/>
    <w:semiHidden/>
    <w:rsid w:val="000B19E8"/>
    <w:pPr>
      <w:tabs>
        <w:tab w:val="left" w:pos="540"/>
        <w:tab w:val="right" w:pos="9072"/>
      </w:tabs>
      <w:autoSpaceDE w:val="0"/>
      <w:autoSpaceDN w:val="0"/>
      <w:spacing w:before="400"/>
      <w:ind w:left="-180" w:right="-82"/>
      <w:jc w:val="center"/>
    </w:pPr>
    <w:rPr>
      <w:rFonts w:ascii="Times New Roman" w:hAnsi="Times New Roman"/>
      <w:b/>
      <w:smallCaps/>
      <w:noProof/>
      <w:spacing w:val="10"/>
      <w:sz w:val="28"/>
      <w:szCs w:val="24"/>
    </w:rPr>
  </w:style>
  <w:style w:type="paragraph" w:customStyle="1" w:styleId="Szvegtrzsbehzssal22">
    <w:name w:val="Szövegtörzs behúzással 22"/>
    <w:basedOn w:val="Norml"/>
    <w:rsid w:val="000B19E8"/>
    <w:pPr>
      <w:ind w:left="567" w:hanging="567"/>
    </w:pPr>
    <w:rPr>
      <w:rFonts w:ascii="Times New Roman" w:hAnsi="Times New Roman"/>
    </w:rPr>
  </w:style>
  <w:style w:type="paragraph" w:customStyle="1" w:styleId="Szv3">
    <w:name w:val="Szöv3"/>
    <w:basedOn w:val="Norml"/>
    <w:rsid w:val="000B19E8"/>
    <w:pPr>
      <w:widowControl w:val="0"/>
      <w:suppressAutoHyphens/>
      <w:spacing w:before="120" w:after="120"/>
      <w:ind w:left="851"/>
    </w:pPr>
  </w:style>
  <w:style w:type="paragraph" w:customStyle="1" w:styleId="xl24">
    <w:name w:val="xl2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5">
    <w:name w:val="xl25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6">
    <w:name w:val="xl26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7">
    <w:name w:val="xl27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9">
    <w:name w:val="xl29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0">
    <w:name w:val="xl30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1">
    <w:name w:val="xl3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2">
    <w:name w:val="xl32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3">
    <w:name w:val="xl3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4">
    <w:name w:val="xl3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5">
    <w:name w:val="xl3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6">
    <w:name w:val="xl3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7">
    <w:name w:val="xl37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8">
    <w:name w:val="xl38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9">
    <w:name w:val="xl39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0">
    <w:name w:val="xl4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1">
    <w:name w:val="xl41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2">
    <w:name w:val="xl42"/>
    <w:basedOn w:val="Norml"/>
    <w:rsid w:val="000B19E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3">
    <w:name w:val="xl43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5">
    <w:name w:val="xl45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6">
    <w:name w:val="xl46"/>
    <w:basedOn w:val="Norml"/>
    <w:rsid w:val="000B19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7">
    <w:name w:val="xl47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8">
    <w:name w:val="xl48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9">
    <w:name w:val="xl49"/>
    <w:basedOn w:val="Norml"/>
    <w:rsid w:val="000B19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0">
    <w:name w:val="xl5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2">
    <w:name w:val="xl5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3">
    <w:name w:val="xl5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4">
    <w:name w:val="xl54"/>
    <w:basedOn w:val="Norml"/>
    <w:rsid w:val="000B19E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5">
    <w:name w:val="xl55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6">
    <w:name w:val="xl56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7">
    <w:name w:val="xl57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8">
    <w:name w:val="xl58"/>
    <w:basedOn w:val="Norml"/>
    <w:rsid w:val="000B19E8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9">
    <w:name w:val="xl59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60">
    <w:name w:val="xl60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61">
    <w:name w:val="xl6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2">
    <w:name w:val="xl6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3">
    <w:name w:val="xl6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4">
    <w:name w:val="xl64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5">
    <w:name w:val="xl65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6">
    <w:name w:val="xl66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7">
    <w:name w:val="xl6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8">
    <w:name w:val="xl68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9">
    <w:name w:val="xl69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0">
    <w:name w:val="xl70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1">
    <w:name w:val="xl71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2">
    <w:name w:val="xl72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73">
    <w:name w:val="xl73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74">
    <w:name w:val="xl74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5">
    <w:name w:val="xl75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6">
    <w:name w:val="xl76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7">
    <w:name w:val="xl77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8">
    <w:name w:val="xl7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9">
    <w:name w:val="xl79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0">
    <w:name w:val="xl80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1">
    <w:name w:val="xl8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2">
    <w:name w:val="xl82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3">
    <w:name w:val="xl83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4">
    <w:name w:val="xl84"/>
    <w:basedOn w:val="Norml"/>
    <w:rsid w:val="000B19E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5">
    <w:name w:val="xl85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6">
    <w:name w:val="xl8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7">
    <w:name w:val="xl87"/>
    <w:basedOn w:val="Norml"/>
    <w:rsid w:val="000B19E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8">
    <w:name w:val="xl8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9">
    <w:name w:val="xl89"/>
    <w:basedOn w:val="Norml"/>
    <w:rsid w:val="000B19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0">
    <w:name w:val="xl90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1">
    <w:name w:val="xl91"/>
    <w:basedOn w:val="Norml"/>
    <w:rsid w:val="000B19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2">
    <w:name w:val="xl92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93">
    <w:name w:val="xl93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4">
    <w:name w:val="xl94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5">
    <w:name w:val="xl95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6">
    <w:name w:val="xl96"/>
    <w:basedOn w:val="Norml"/>
    <w:rsid w:val="000B19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7">
    <w:name w:val="xl97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8">
    <w:name w:val="xl98"/>
    <w:basedOn w:val="Norml"/>
    <w:rsid w:val="000B19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9">
    <w:name w:val="xl99"/>
    <w:basedOn w:val="Norml"/>
    <w:rsid w:val="000B19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0">
    <w:name w:val="xl100"/>
    <w:basedOn w:val="Norml"/>
    <w:rsid w:val="000B19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1">
    <w:name w:val="xl101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2">
    <w:name w:val="xl102"/>
    <w:basedOn w:val="Norml"/>
    <w:rsid w:val="000B19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3">
    <w:name w:val="xl103"/>
    <w:basedOn w:val="Norml"/>
    <w:rsid w:val="000B19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4">
    <w:name w:val="xl104"/>
    <w:basedOn w:val="Norml"/>
    <w:rsid w:val="000B19E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5">
    <w:name w:val="xl105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6">
    <w:name w:val="xl106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107">
    <w:name w:val="xl10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8">
    <w:name w:val="xl108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9">
    <w:name w:val="xl109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0">
    <w:name w:val="xl110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1">
    <w:name w:val="xl111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2">
    <w:name w:val="xl112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3">
    <w:name w:val="xl11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4">
    <w:name w:val="xl114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5">
    <w:name w:val="xl11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6">
    <w:name w:val="xl116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Bekezdsalapbettpusa"/>
    <w:rsid w:val="000B19E8"/>
  </w:style>
  <w:style w:type="character" w:customStyle="1" w:styleId="Lbjegyzet-karakterek">
    <w:name w:val="Lábjegyzet-karakterek"/>
    <w:rsid w:val="000B19E8"/>
    <w:rPr>
      <w:vertAlign w:val="superscript"/>
    </w:rPr>
  </w:style>
  <w:style w:type="character" w:customStyle="1" w:styleId="Lbjegyzet-hivatkozs3">
    <w:name w:val="Lábjegyzet-hivatkozás3"/>
    <w:rsid w:val="000B19E8"/>
    <w:rPr>
      <w:vertAlign w:val="superscript"/>
    </w:rPr>
  </w:style>
  <w:style w:type="paragraph" w:customStyle="1" w:styleId="tigrseq">
    <w:name w:val="tigrseq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nomark">
    <w:name w:val="nomark"/>
    <w:basedOn w:val="Bekezdsalapbettpusa"/>
    <w:rsid w:val="000B19E8"/>
  </w:style>
  <w:style w:type="character" w:customStyle="1" w:styleId="timark">
    <w:name w:val="timark"/>
    <w:basedOn w:val="Bekezdsalapbettpusa"/>
    <w:rsid w:val="000B19E8"/>
  </w:style>
  <w:style w:type="paragraph" w:customStyle="1" w:styleId="addr">
    <w:name w:val="addr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ft">
    <w:name w:val="f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url">
    <w:name w:val="txur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nuts">
    <w:name w:val="txnuts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cpv">
    <w:name w:val="txcpv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cpvcode">
    <w:name w:val="cpvcode"/>
    <w:basedOn w:val="Bekezdsalapbettpusa"/>
    <w:rsid w:val="000B19E8"/>
  </w:style>
  <w:style w:type="paragraph" w:customStyle="1" w:styleId="txnum">
    <w:name w:val="txnum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p">
    <w:name w:val="p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email">
    <w:name w:val="txemai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ablecontents">
    <w:name w:val="tablecontents"/>
    <w:basedOn w:val="Norml"/>
    <w:rsid w:val="002B0E87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commenttext">
    <w:name w:val="commenttext"/>
    <w:basedOn w:val="Norml"/>
    <w:rsid w:val="00020F8F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TitleChar">
    <w:name w:val="Title Char"/>
    <w:basedOn w:val="Bekezdsalapbettpusa"/>
    <w:locked/>
    <w:rsid w:val="00CD232F"/>
    <w:rPr>
      <w:rFonts w:cs="Times New Roman"/>
      <w:b/>
      <w:sz w:val="24"/>
      <w:lang w:val="hu-HU" w:eastAsia="hu-HU"/>
    </w:rPr>
  </w:style>
  <w:style w:type="paragraph" w:styleId="Alcm">
    <w:name w:val="Subtitle"/>
    <w:basedOn w:val="Norml"/>
    <w:next w:val="Szvegtrzs"/>
    <w:link w:val="AlcmChar"/>
    <w:qFormat/>
    <w:rsid w:val="00CD232F"/>
    <w:pPr>
      <w:jc w:val="center"/>
    </w:pPr>
    <w:rPr>
      <w:rFonts w:ascii="Times New Roman" w:hAnsi="Times New Roman"/>
      <w:b/>
      <w:sz w:val="28"/>
      <w:u w:val="single"/>
      <w:lang w:eastAsia="ar-SA"/>
    </w:rPr>
  </w:style>
  <w:style w:type="character" w:customStyle="1" w:styleId="AlcmChar">
    <w:name w:val="Alcím Char"/>
    <w:basedOn w:val="Bekezdsalapbettpusa"/>
    <w:link w:val="Alcm"/>
    <w:locked/>
    <w:rsid w:val="00CD232F"/>
    <w:rPr>
      <w:b/>
      <w:sz w:val="28"/>
      <w:u w:val="single"/>
      <w:lang w:val="hu-HU" w:eastAsia="ar-SA" w:bidi="ar-SA"/>
    </w:rPr>
  </w:style>
  <w:style w:type="character" w:customStyle="1" w:styleId="CharChar19">
    <w:name w:val="Char Char19"/>
    <w:locked/>
    <w:rsid w:val="002A7375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FootnoteTextChar2">
    <w:name w:val="Footnote Text Char2"/>
    <w:aliases w:val="Footnote Text Char Char1,Lábjegyzetszöveg Char1 Char Char1,Lábjegyzetszöveg Char Char Char Char1,Footnote Char Char Char Char1,Char1 Char Char Char Char1,Footnote Char1 Char Char1,Char1 Char1 Char Char1,Footnote Char Char1"/>
    <w:basedOn w:val="Bekezdsalapbettpusa"/>
    <w:locked/>
    <w:rsid w:val="007D799A"/>
    <w:rPr>
      <w:rFonts w:ascii="Arial" w:hAnsi="Arial" w:cs="Times New Roman"/>
      <w:sz w:val="20"/>
      <w:szCs w:val="20"/>
    </w:rPr>
  </w:style>
  <w:style w:type="character" w:customStyle="1" w:styleId="Heading4Char">
    <w:name w:val="Heading 4 Char"/>
    <w:basedOn w:val="Bekezdsalapbettpusa"/>
    <w:locked/>
    <w:rsid w:val="007D799A"/>
    <w:rPr>
      <w:rFonts w:ascii="Hu_Delal" w:hAnsi="Hu_Delal" w:cs="Times New Roman"/>
      <w:b/>
      <w:sz w:val="28"/>
      <w:lang w:val="hu-HU" w:eastAsia="hu-HU"/>
    </w:rPr>
  </w:style>
  <w:style w:type="character" w:customStyle="1" w:styleId="FooterChar2">
    <w:name w:val="Footer Char2"/>
    <w:aliases w:val="NCS footer Char1,Élőláb Char1"/>
    <w:uiPriority w:val="99"/>
    <w:locked/>
    <w:rsid w:val="007D799A"/>
    <w:rPr>
      <w:rFonts w:ascii="Arial" w:hAnsi="Arial"/>
      <w:sz w:val="24"/>
      <w:lang w:val="hu-HU" w:eastAsia="hu-HU"/>
    </w:rPr>
  </w:style>
  <w:style w:type="paragraph" w:styleId="Vltozat">
    <w:name w:val="Revision"/>
    <w:hidden/>
    <w:rsid w:val="000D1B91"/>
    <w:rPr>
      <w:rFonts w:ascii="Arial" w:hAnsi="Arial"/>
      <w:sz w:val="24"/>
    </w:rPr>
  </w:style>
  <w:style w:type="character" w:customStyle="1" w:styleId="ListaszerbekezdsChar">
    <w:name w:val="Listaszerű bekezdés Char"/>
    <w:aliases w:val="Számozott lista 1 Char,Eszeri felsorolás Char,Welt L Char,Bullet_1 Char,List Paragraph Char,Színes lista – 1. jelölőszín1 Char,T Nem számozott lista Char,Listaszerﬠbekezd1 Char,Listaszerﬠbekezd11 Char,lista_2 Char,Lista1 Char"/>
    <w:link w:val="Listaszerbekezds"/>
    <w:uiPriority w:val="99"/>
    <w:locked/>
    <w:rsid w:val="00DA7198"/>
    <w:rPr>
      <w:rFonts w:ascii="Arial" w:hAnsi="Arial"/>
      <w:sz w:val="24"/>
    </w:rPr>
  </w:style>
  <w:style w:type="paragraph" w:customStyle="1" w:styleId="BalloonText1">
    <w:name w:val="Balloon Text1"/>
    <w:basedOn w:val="Norml"/>
    <w:uiPriority w:val="99"/>
    <w:qFormat/>
    <w:rsid w:val="00CA6F3A"/>
    <w:pPr>
      <w:overflowPunct w:val="0"/>
      <w:autoSpaceDE w:val="0"/>
      <w:autoSpaceDN w:val="0"/>
      <w:adjustRightInd w:val="0"/>
      <w:jc w:val="left"/>
      <w:textAlignment w:val="baseline"/>
    </w:pPr>
    <w:rPr>
      <w:rFonts w:ascii="Tahoma" w:hAnsi="Tahoma" w:cs="Tahoma"/>
      <w:sz w:val="16"/>
      <w:szCs w:val="16"/>
    </w:rPr>
  </w:style>
  <w:style w:type="paragraph" w:customStyle="1" w:styleId="NormalBold">
    <w:name w:val="NormalBold"/>
    <w:basedOn w:val="Norml"/>
    <w:link w:val="NormalBoldChar"/>
    <w:rsid w:val="005D682A"/>
    <w:pPr>
      <w:widowControl w:val="0"/>
      <w:jc w:val="left"/>
    </w:pPr>
    <w:rPr>
      <w:rFonts w:ascii="Times New Roman" w:hAnsi="Times New Roman"/>
      <w:b/>
      <w:lang w:eastAsia="en-GB"/>
    </w:rPr>
  </w:style>
  <w:style w:type="character" w:customStyle="1" w:styleId="NormalBoldChar">
    <w:name w:val="NormalBold Char"/>
    <w:link w:val="NormalBold"/>
    <w:locked/>
    <w:rsid w:val="005D682A"/>
    <w:rPr>
      <w:b/>
      <w:sz w:val="24"/>
      <w:lang w:eastAsia="en-GB"/>
    </w:rPr>
  </w:style>
  <w:style w:type="character" w:customStyle="1" w:styleId="DeltaViewInsertion">
    <w:name w:val="DeltaView Insertion"/>
    <w:rsid w:val="005D682A"/>
    <w:rPr>
      <w:b/>
      <w:i/>
      <w:spacing w:val="0"/>
      <w:lang w:val="hu-HU" w:eastAsia="hu-HU"/>
    </w:rPr>
  </w:style>
  <w:style w:type="paragraph" w:customStyle="1" w:styleId="Text1">
    <w:name w:val="Text 1"/>
    <w:basedOn w:val="Norml"/>
    <w:rsid w:val="005D682A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paragraph" w:customStyle="1" w:styleId="NormalLeft">
    <w:name w:val="Normal Left"/>
    <w:basedOn w:val="Norml"/>
    <w:rsid w:val="005D682A"/>
    <w:pPr>
      <w:spacing w:before="120" w:after="120"/>
      <w:jc w:val="left"/>
    </w:pPr>
    <w:rPr>
      <w:rFonts w:ascii="Times New Roman" w:eastAsia="Calibri" w:hAnsi="Times New Roman"/>
      <w:szCs w:val="22"/>
      <w:lang w:eastAsia="en-GB"/>
    </w:rPr>
  </w:style>
  <w:style w:type="paragraph" w:customStyle="1" w:styleId="Tiret0">
    <w:name w:val="Tiret 0"/>
    <w:basedOn w:val="Norml"/>
    <w:rsid w:val="005D682A"/>
    <w:pPr>
      <w:numPr>
        <w:numId w:val="1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Tiret1">
    <w:name w:val="Tiret 1"/>
    <w:basedOn w:val="Norml"/>
    <w:rsid w:val="005D682A"/>
    <w:pPr>
      <w:numPr>
        <w:numId w:val="2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1">
    <w:name w:val="NumPar 1"/>
    <w:basedOn w:val="Norml"/>
    <w:next w:val="Text1"/>
    <w:rsid w:val="005D682A"/>
    <w:pPr>
      <w:numPr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2">
    <w:name w:val="NumPar 2"/>
    <w:basedOn w:val="Norml"/>
    <w:next w:val="Text1"/>
    <w:rsid w:val="005D682A"/>
    <w:pPr>
      <w:numPr>
        <w:ilvl w:val="1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3">
    <w:name w:val="NumPar 3"/>
    <w:basedOn w:val="Norml"/>
    <w:next w:val="Text1"/>
    <w:rsid w:val="005D682A"/>
    <w:pPr>
      <w:numPr>
        <w:ilvl w:val="2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4">
    <w:name w:val="NumPar 4"/>
    <w:basedOn w:val="Norml"/>
    <w:next w:val="Text1"/>
    <w:rsid w:val="005D682A"/>
    <w:pPr>
      <w:numPr>
        <w:ilvl w:val="3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ChapterTitle">
    <w:name w:val="ChapterTitle"/>
    <w:basedOn w:val="Norml"/>
    <w:next w:val="Norml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z w:val="32"/>
      <w:szCs w:val="22"/>
      <w:lang w:eastAsia="en-GB"/>
    </w:rPr>
  </w:style>
  <w:style w:type="paragraph" w:customStyle="1" w:styleId="SectionTitle">
    <w:name w:val="SectionTitle"/>
    <w:basedOn w:val="Norml"/>
    <w:next w:val="Cmsor1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l"/>
    <w:next w:val="Norml"/>
    <w:rsid w:val="005D682A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eastAsia="en-GB"/>
    </w:rPr>
  </w:style>
  <w:style w:type="paragraph" w:customStyle="1" w:styleId="Titrearticle">
    <w:name w:val="Titre article"/>
    <w:basedOn w:val="Norml"/>
    <w:next w:val="Norml"/>
    <w:rsid w:val="005D682A"/>
    <w:pPr>
      <w:keepNext/>
      <w:spacing w:before="360" w:after="120"/>
      <w:jc w:val="center"/>
    </w:pPr>
    <w:rPr>
      <w:rFonts w:ascii="Times New Roman" w:eastAsia="Calibri" w:hAnsi="Times New Roman"/>
      <w:i/>
      <w:szCs w:val="22"/>
      <w:lang w:eastAsia="en-GB"/>
    </w:rPr>
  </w:style>
  <w:style w:type="paragraph" w:styleId="Szmozottlista">
    <w:name w:val="List Number"/>
    <w:basedOn w:val="Norml"/>
    <w:uiPriority w:val="99"/>
    <w:unhideWhenUsed/>
    <w:rsid w:val="002319F9"/>
    <w:pPr>
      <w:numPr>
        <w:numId w:val="4"/>
      </w:numPr>
      <w:spacing w:before="120" w:after="120"/>
      <w:contextualSpacing/>
    </w:pPr>
    <w:rPr>
      <w:rFonts w:ascii="Times New Roman" w:eastAsia="Calibri" w:hAnsi="Times New Roman"/>
      <w:szCs w:val="22"/>
      <w:lang w:eastAsia="en-GB"/>
    </w:rPr>
  </w:style>
  <w:style w:type="character" w:customStyle="1" w:styleId="Szvegtrzs6">
    <w:name w:val="Szövegtörzs (6)"/>
    <w:basedOn w:val="Bekezdsalapbettpusa"/>
    <w:rsid w:val="00DA24F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Szvegtrzs1">
    <w:name w:val="Szövegtörzs1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Flkvr">
    <w:name w:val="Szövegtörzs + Félkövér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30">
    <w:name w:val="Címsor #3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/>
    </w:rPr>
  </w:style>
  <w:style w:type="character" w:customStyle="1" w:styleId="SzvegtrzsDltTrkz0pt">
    <w:name w:val="Szövegtörzs + Dőlt;Térköz 0 pt"/>
    <w:basedOn w:val="Bekezdsalapbettpusa"/>
    <w:rsid w:val="00DA24FB"/>
  </w:style>
  <w:style w:type="character" w:customStyle="1" w:styleId="Szvegtrzs7FlkvrNemdltTrkz0pt">
    <w:name w:val="Szövegtörzs (7) + Félkövér;Nem dőlt;Térköz 0 pt"/>
    <w:basedOn w:val="Bekezdsalapbettpusa"/>
    <w:rsid w:val="00DA24FB"/>
  </w:style>
  <w:style w:type="character" w:customStyle="1" w:styleId="Tblzatfelirata2">
    <w:name w:val="Táblázat felirata (2)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none"/>
      <w:lang w:val="hu-HU"/>
    </w:rPr>
  </w:style>
  <w:style w:type="table" w:styleId="Rcsostblzat">
    <w:name w:val="Table Grid"/>
    <w:basedOn w:val="Normltblzat"/>
    <w:uiPriority w:val="59"/>
    <w:rsid w:val="00DA24F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0">
    <w:name w:val="Standard"/>
    <w:rsid w:val="00AD7BC9"/>
    <w:pPr>
      <w:suppressAutoHyphens/>
      <w:autoSpaceDN w:val="0"/>
      <w:jc w:val="both"/>
      <w:textAlignment w:val="baseline"/>
    </w:pPr>
    <w:rPr>
      <w:rFonts w:eastAsia="Calibri"/>
      <w:kern w:val="3"/>
      <w:sz w:val="24"/>
      <w:szCs w:val="24"/>
      <w:lang w:eastAsia="en-US"/>
    </w:rPr>
  </w:style>
  <w:style w:type="paragraph" w:customStyle="1" w:styleId="Szvegtrzsbehzsa">
    <w:name w:val="Szövegtörzs behúzása"/>
    <w:basedOn w:val="Norml"/>
    <w:rsid w:val="00C45A01"/>
    <w:pPr>
      <w:suppressAutoHyphens/>
      <w:ind w:left="426"/>
    </w:pPr>
    <w:rPr>
      <w:rFonts w:ascii="Times New Roman" w:hAnsi="Times New Roman"/>
      <w:sz w:val="28"/>
    </w:rPr>
  </w:style>
  <w:style w:type="paragraph" w:customStyle="1" w:styleId="Cmsor41">
    <w:name w:val="Címsor 41"/>
    <w:basedOn w:val="Standard0"/>
    <w:next w:val="Norml"/>
    <w:rsid w:val="00645114"/>
    <w:pPr>
      <w:keepNext/>
      <w:keepLines/>
      <w:spacing w:before="200"/>
    </w:pPr>
    <w:rPr>
      <w:rFonts w:ascii="Cambria" w:hAnsi="Cambria" w:cs="F"/>
      <w:b/>
      <w:bCs/>
      <w:i/>
      <w:iCs/>
      <w:color w:val="4F81BD"/>
    </w:rPr>
  </w:style>
  <w:style w:type="paragraph" w:customStyle="1" w:styleId="Textbodyindent">
    <w:name w:val="Text body indent"/>
    <w:basedOn w:val="Standard0"/>
    <w:rsid w:val="00064AE9"/>
    <w:pPr>
      <w:spacing w:after="120" w:line="276" w:lineRule="auto"/>
      <w:ind w:left="283"/>
      <w:jc w:val="left"/>
    </w:pPr>
    <w:rPr>
      <w:rFonts w:ascii="Calibri" w:hAnsi="Calibri" w:cs="Calibri"/>
      <w:sz w:val="22"/>
      <w:szCs w:val="22"/>
    </w:rPr>
  </w:style>
  <w:style w:type="paragraph" w:customStyle="1" w:styleId="llb1">
    <w:name w:val="Élőláb1"/>
    <w:basedOn w:val="Standard0"/>
    <w:rsid w:val="00FA4E9A"/>
    <w:pPr>
      <w:suppressLineNumbers/>
      <w:tabs>
        <w:tab w:val="center" w:pos="4536"/>
        <w:tab w:val="right" w:pos="9072"/>
      </w:tabs>
    </w:pPr>
    <w:rPr>
      <w:rFonts w:ascii="Arial" w:eastAsia="Times New Roman" w:hAnsi="Arial"/>
      <w:szCs w:val="20"/>
      <w:lang w:eastAsia="hu-HU"/>
    </w:rPr>
  </w:style>
  <w:style w:type="character" w:customStyle="1" w:styleId="Szvegtrzs7">
    <w:name w:val="Szövegtörzs7"/>
    <w:basedOn w:val="Bekezdsalapbettpusa"/>
    <w:rsid w:val="00EB7F47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0">
    <w:name w:val="Szövegtörzs (2)_"/>
    <w:basedOn w:val="Bekezdsalapbettpusa"/>
    <w:link w:val="Szvegtrzs23"/>
    <w:rsid w:val="00AC5936"/>
    <w:rPr>
      <w:rFonts w:ascii="Verdana" w:eastAsia="Verdana" w:hAnsi="Verdana" w:cs="Verdana"/>
      <w:sz w:val="17"/>
      <w:szCs w:val="17"/>
      <w:shd w:val="clear" w:color="auto" w:fill="FFFFFF"/>
    </w:rPr>
  </w:style>
  <w:style w:type="paragraph" w:customStyle="1" w:styleId="Szvegtrzs23">
    <w:name w:val="Szövegtörzs (2)"/>
    <w:basedOn w:val="Norml"/>
    <w:link w:val="Szvegtrzs20"/>
    <w:rsid w:val="00AC5936"/>
    <w:pPr>
      <w:widowControl w:val="0"/>
      <w:shd w:val="clear" w:color="auto" w:fill="FFFFFF"/>
      <w:spacing w:line="274" w:lineRule="exact"/>
      <w:ind w:hanging="560"/>
      <w:jc w:val="left"/>
    </w:pPr>
    <w:rPr>
      <w:rFonts w:ascii="Verdana" w:eastAsia="Verdana" w:hAnsi="Verdana" w:cs="Verdana"/>
      <w:sz w:val="17"/>
      <w:szCs w:val="17"/>
    </w:rPr>
  </w:style>
  <w:style w:type="paragraph" w:customStyle="1" w:styleId="Textbody0">
    <w:name w:val="Text body"/>
    <w:basedOn w:val="Standard0"/>
    <w:rsid w:val="00240C2F"/>
    <w:pPr>
      <w:spacing w:after="120"/>
    </w:pPr>
  </w:style>
  <w:style w:type="paragraph" w:customStyle="1" w:styleId="Cmsor61">
    <w:name w:val="Címsor 61"/>
    <w:basedOn w:val="Standard0"/>
    <w:next w:val="Textbody0"/>
    <w:rsid w:val="00240C2F"/>
    <w:pPr>
      <w:keepNext/>
      <w:keepLines/>
      <w:spacing w:before="200"/>
      <w:outlineLvl w:val="5"/>
    </w:pPr>
    <w:rPr>
      <w:rFonts w:ascii="Cambria" w:hAnsi="Cambria" w:cs="F"/>
      <w:i/>
      <w:iCs/>
      <w:color w:val="243F60"/>
    </w:rPr>
  </w:style>
  <w:style w:type="numbering" w:customStyle="1" w:styleId="WWNum10">
    <w:name w:val="WWNum10"/>
    <w:basedOn w:val="Nemlista"/>
    <w:rsid w:val="00240C2F"/>
    <w:pPr>
      <w:numPr>
        <w:numId w:val="8"/>
      </w:numPr>
    </w:pPr>
  </w:style>
  <w:style w:type="numbering" w:customStyle="1" w:styleId="WWNum11">
    <w:name w:val="WWNum11"/>
    <w:basedOn w:val="Nemlista"/>
    <w:rsid w:val="002C2029"/>
    <w:pPr>
      <w:numPr>
        <w:numId w:val="6"/>
      </w:numPr>
    </w:pPr>
  </w:style>
  <w:style w:type="numbering" w:customStyle="1" w:styleId="WWNum9">
    <w:name w:val="WWNum9"/>
    <w:basedOn w:val="Nemlista"/>
    <w:rsid w:val="00E75111"/>
    <w:pPr>
      <w:numPr>
        <w:numId w:val="7"/>
      </w:numPr>
    </w:pPr>
  </w:style>
  <w:style w:type="numbering" w:customStyle="1" w:styleId="WWOutlineListStyle">
    <w:name w:val="WW_OutlineListStyle"/>
    <w:basedOn w:val="Nemlista"/>
    <w:rsid w:val="008405C4"/>
    <w:pPr>
      <w:numPr>
        <w:numId w:val="9"/>
      </w:numPr>
    </w:pPr>
  </w:style>
  <w:style w:type="paragraph" w:customStyle="1" w:styleId="Heading0">
    <w:name w:val="Heading"/>
    <w:basedOn w:val="Standard0"/>
    <w:next w:val="Textbody0"/>
    <w:rsid w:val="00840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Lista">
    <w:name w:val="List"/>
    <w:basedOn w:val="Textbody0"/>
    <w:rsid w:val="008405C4"/>
    <w:rPr>
      <w:rFonts w:cs="Mangal"/>
    </w:rPr>
  </w:style>
  <w:style w:type="paragraph" w:customStyle="1" w:styleId="Kpalrs1">
    <w:name w:val="Képaláírás1"/>
    <w:basedOn w:val="Standard0"/>
    <w:rsid w:val="008405C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0"/>
    <w:rsid w:val="008405C4"/>
    <w:pPr>
      <w:suppressLineNumbers/>
    </w:pPr>
    <w:rPr>
      <w:rFonts w:cs="Mangal"/>
    </w:rPr>
  </w:style>
  <w:style w:type="paragraph" w:customStyle="1" w:styleId="Cmsor11">
    <w:name w:val="Címsor 11"/>
    <w:basedOn w:val="Standard0"/>
    <w:next w:val="Textbody0"/>
    <w:rsid w:val="008405C4"/>
    <w:pPr>
      <w:keepNext/>
      <w:keepLines/>
      <w:numPr>
        <w:numId w:val="9"/>
      </w:numPr>
      <w:spacing w:before="48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paragraph" w:customStyle="1" w:styleId="Cmsor21">
    <w:name w:val="Címsor 21"/>
    <w:basedOn w:val="Standard0"/>
    <w:next w:val="Textbody0"/>
    <w:rsid w:val="008405C4"/>
    <w:pPr>
      <w:keepNext/>
      <w:tabs>
        <w:tab w:val="left" w:pos="1134"/>
        <w:tab w:val="right" w:leader="dot" w:pos="9072"/>
      </w:tabs>
    </w:pPr>
    <w:rPr>
      <w:rFonts w:ascii="Hu_Delal" w:eastAsia="Times New Roman" w:hAnsi="Hu_Delal"/>
      <w:i/>
      <w:sz w:val="26"/>
      <w:szCs w:val="20"/>
      <w:lang w:eastAsia="hu-HU"/>
    </w:rPr>
  </w:style>
  <w:style w:type="paragraph" w:customStyle="1" w:styleId="Cmsor31">
    <w:name w:val="Címsor 31"/>
    <w:basedOn w:val="Standard0"/>
    <w:next w:val="Textbody0"/>
    <w:rsid w:val="008405C4"/>
    <w:pPr>
      <w:keepNext/>
      <w:keepLines/>
      <w:spacing w:before="200" w:line="276" w:lineRule="auto"/>
      <w:jc w:val="left"/>
    </w:pPr>
    <w:rPr>
      <w:rFonts w:ascii="Cambria" w:hAnsi="Cambria" w:cs="F"/>
      <w:b/>
      <w:bCs/>
      <w:color w:val="4F81BD"/>
      <w:sz w:val="22"/>
      <w:szCs w:val="22"/>
    </w:rPr>
  </w:style>
  <w:style w:type="paragraph" w:customStyle="1" w:styleId="Cmsor71">
    <w:name w:val="Címsor 71"/>
    <w:basedOn w:val="Standard0"/>
    <w:next w:val="Textbody0"/>
    <w:rsid w:val="008405C4"/>
    <w:pPr>
      <w:keepNext/>
      <w:keepLines/>
      <w:spacing w:before="200"/>
      <w:outlineLvl w:val="6"/>
    </w:pPr>
    <w:rPr>
      <w:rFonts w:ascii="Cambria" w:hAnsi="Cambria" w:cs="F"/>
      <w:i/>
      <w:iCs/>
      <w:color w:val="404040"/>
    </w:rPr>
  </w:style>
  <w:style w:type="paragraph" w:customStyle="1" w:styleId="Cmsor81">
    <w:name w:val="Címsor 81"/>
    <w:basedOn w:val="Standard0"/>
    <w:next w:val="Textbody0"/>
    <w:rsid w:val="008405C4"/>
    <w:pPr>
      <w:keepNext/>
      <w:keepLines/>
      <w:spacing w:before="200"/>
      <w:outlineLvl w:val="7"/>
    </w:pPr>
    <w:rPr>
      <w:rFonts w:ascii="Cambria" w:hAnsi="Cambria" w:cs="F"/>
      <w:color w:val="404040"/>
      <w:sz w:val="20"/>
      <w:szCs w:val="20"/>
    </w:rPr>
  </w:style>
  <w:style w:type="paragraph" w:customStyle="1" w:styleId="Szvegtrzs19">
    <w:name w:val="Szövegtörzs19"/>
    <w:basedOn w:val="Standard0"/>
    <w:rsid w:val="008405C4"/>
    <w:pPr>
      <w:widowControl w:val="0"/>
      <w:shd w:val="clear" w:color="auto" w:fill="FFFFFF"/>
      <w:spacing w:before="120" w:line="0" w:lineRule="atLeast"/>
      <w:ind w:hanging="360"/>
      <w:jc w:val="left"/>
    </w:pPr>
    <w:rPr>
      <w:rFonts w:ascii="Lucida Sans Unicode" w:eastAsia="Lucida Sans Unicode" w:hAnsi="Lucida Sans Unicode" w:cs="Lucida Sans Unicode"/>
      <w:sz w:val="14"/>
      <w:szCs w:val="14"/>
      <w:lang w:eastAsia="hu-HU"/>
    </w:rPr>
  </w:style>
  <w:style w:type="paragraph" w:customStyle="1" w:styleId="lfej1">
    <w:name w:val="Élőfej1"/>
    <w:basedOn w:val="Standard0"/>
    <w:rsid w:val="008405C4"/>
    <w:pPr>
      <w:suppressLineNumbers/>
      <w:tabs>
        <w:tab w:val="center" w:pos="4536"/>
        <w:tab w:val="right" w:pos="9072"/>
      </w:tabs>
    </w:pPr>
  </w:style>
  <w:style w:type="paragraph" w:customStyle="1" w:styleId="Footnote">
    <w:name w:val="Footnote"/>
    <w:basedOn w:val="Standard0"/>
    <w:rsid w:val="008405C4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basedOn w:val="Bekezdsalapbettpusa"/>
    <w:rsid w:val="008405C4"/>
    <w:rPr>
      <w:color w:val="0066CC"/>
      <w:u w:val="single"/>
    </w:rPr>
  </w:style>
  <w:style w:type="character" w:customStyle="1" w:styleId="Szvegtrzs7NemdltTrkz0pt">
    <w:name w:val="Szövegtörzs (7) + Nem dőlt;Térköz 0 pt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70">
    <w:name w:val="Szövegtörzs (7)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Szvegtrzs71">
    <w:name w:val="Szövegtörzs (7)"/>
    <w:basedOn w:val="Szvegtrzs7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0">
    <w:name w:val="Szövegtörzs_"/>
    <w:basedOn w:val="Bekezdsalapbettpusa"/>
    <w:rsid w:val="008405C4"/>
    <w:rPr>
      <w:rFonts w:ascii="Lucida Sans Unicode" w:eastAsia="Lucida Sans Unicode" w:hAnsi="Lucida Sans Unicode" w:cs="Lucida Sans Unicode"/>
      <w:sz w:val="14"/>
      <w:szCs w:val="14"/>
    </w:rPr>
  </w:style>
  <w:style w:type="character" w:customStyle="1" w:styleId="Szvegtrzs30">
    <w:name w:val="Szövegtörzs3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">
    <w:name w:val="Szövegtörzs8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4">
    <w:name w:val="Szövegtörzs4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">
    <w:name w:val="Szövegtörzs9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10">
    <w:name w:val="Szövegtörzs10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">
    <w:name w:val="Címsor #5 (2)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Szvegtrzs80">
    <w:name w:val="Szövegtörzs (8)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0">
    <w:name w:val="Címsor #5 (2)_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Cmsor52LucidaSansUnicode7ptFlkvr">
    <w:name w:val="Címsor #5 (2) + Lucida Sans Unicode;7 pt;Félkövér"/>
    <w:basedOn w:val="Cmsor520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LucidaSansUnicode7ptDltTrkz0pt">
    <w:name w:val="Címsor #5 (2) + Lucida Sans Unicode;7 pt;Dőlt;Térköz 0 pt"/>
    <w:basedOn w:val="Cmsor52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NemflkvrDltTrkz0pt">
    <w:name w:val="Szövegtörzs (8) + Nem félkövér;Dőlt;Térköz 0 pt"/>
    <w:basedOn w:val="Bekezdsalapbettpusa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0">
    <w:name w:val="Szövegtörzs (9)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Tblzatfelirata">
    <w:name w:val="Táblázat felirata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4">
    <w:name w:val="Szövegtörzs2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1">
    <w:name w:val="Szövegtörzs (8)_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Lbjegyzet">
    <w:name w:val="Lábjegyzet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LbjegyzetFlkvrNemdltTrkz0pt">
    <w:name w:val="Lábjegyzet + Félkövér;Nem dőlt;Térköz 0 pt"/>
    <w:basedOn w:val="Lbjegyzet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bjegyzet0">
    <w:name w:val="Lábjegyzet"/>
    <w:basedOn w:val="Lbjegyzet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1">
    <w:name w:val="ListLabel 1"/>
    <w:rsid w:val="008405C4"/>
    <w:rPr>
      <w:rFonts w:eastAsia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2">
    <w:name w:val="ListLabel 2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3">
    <w:name w:val="ListLabel 3"/>
    <w:rsid w:val="008405C4"/>
    <w:rPr>
      <w:rFonts w:eastAsia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ListLabel4">
    <w:name w:val="ListLabel 4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perscript"/>
      <w:lang w:val="hu-HU"/>
    </w:rPr>
  </w:style>
  <w:style w:type="character" w:customStyle="1" w:styleId="ListLabel5">
    <w:name w:val="ListLabel 5"/>
    <w:rsid w:val="008405C4"/>
    <w:rPr>
      <w:rFonts w:eastAsia="Times New Roman" w:cs="Calibri"/>
    </w:rPr>
  </w:style>
  <w:style w:type="character" w:customStyle="1" w:styleId="ListLabel6">
    <w:name w:val="ListLabel 6"/>
    <w:rsid w:val="008405C4"/>
    <w:rPr>
      <w:rFonts w:cs="Courier New"/>
    </w:rPr>
  </w:style>
  <w:style w:type="character" w:customStyle="1" w:styleId="ListLabel7">
    <w:name w:val="ListLabel 7"/>
    <w:rsid w:val="008405C4"/>
    <w:rPr>
      <w:rFonts w:eastAsia="Times New Roman" w:cs="Tahoma"/>
    </w:rPr>
  </w:style>
  <w:style w:type="character" w:customStyle="1" w:styleId="ListLabel8">
    <w:name w:val="ListLabel 8"/>
    <w:rsid w:val="008405C4"/>
    <w:rPr>
      <w:rFonts w:eastAsia="Arial Unicode MS" w:cs="Calibri"/>
    </w:rPr>
  </w:style>
  <w:style w:type="character" w:customStyle="1" w:styleId="ListLabel9">
    <w:name w:val="ListLabel 9"/>
    <w:rsid w:val="008405C4"/>
    <w:rPr>
      <w:rFonts w:eastAsia="Arial Unicode MS" w:cs="Arial Unicode MS"/>
    </w:rPr>
  </w:style>
  <w:style w:type="character" w:customStyle="1" w:styleId="ListLabel10">
    <w:name w:val="ListLabel 10"/>
    <w:rsid w:val="008405C4"/>
    <w:rPr>
      <w:rFonts w:cs="Times New Roman"/>
    </w:rPr>
  </w:style>
  <w:style w:type="character" w:customStyle="1" w:styleId="ListLabel11">
    <w:name w:val="ListLabel 11"/>
    <w:rsid w:val="008405C4"/>
    <w:rPr>
      <w:rFonts w:cs="Times New Roman"/>
      <w:b/>
    </w:rPr>
  </w:style>
  <w:style w:type="character" w:customStyle="1" w:styleId="ListLabel12">
    <w:name w:val="ListLabel 12"/>
    <w:rsid w:val="008405C4"/>
    <w:rPr>
      <w:rFonts w:cs="Times New Roman"/>
      <w:b/>
      <w:color w:val="00000A"/>
    </w:rPr>
  </w:style>
  <w:style w:type="character" w:customStyle="1" w:styleId="ListLabel13">
    <w:name w:val="ListLabel 13"/>
    <w:rsid w:val="008405C4"/>
    <w:rPr>
      <w:rFonts w:eastAsia="Calibri" w:cs="Times New Roman"/>
    </w:rPr>
  </w:style>
  <w:style w:type="character" w:customStyle="1" w:styleId="ListLabel14">
    <w:name w:val="ListLabel 14"/>
    <w:rsid w:val="008405C4"/>
    <w:rPr>
      <w:b/>
    </w:rPr>
  </w:style>
  <w:style w:type="character" w:customStyle="1" w:styleId="ListLabel15">
    <w:name w:val="ListLabel 15"/>
    <w:rsid w:val="008405C4"/>
    <w:rPr>
      <w:rFonts w:cs="Calibri"/>
    </w:rPr>
  </w:style>
  <w:style w:type="character" w:customStyle="1" w:styleId="FootnoteSymbol">
    <w:name w:val="Footnote Symbol"/>
    <w:rsid w:val="008405C4"/>
  </w:style>
  <w:style w:type="character" w:customStyle="1" w:styleId="Footnoteanchor">
    <w:name w:val="Footnote anchor"/>
    <w:rsid w:val="008405C4"/>
    <w:rPr>
      <w:position w:val="0"/>
      <w:vertAlign w:val="superscript"/>
    </w:rPr>
  </w:style>
  <w:style w:type="character" w:customStyle="1" w:styleId="NumberingSymbols">
    <w:name w:val="Numbering Symbols"/>
    <w:rsid w:val="008405C4"/>
  </w:style>
  <w:style w:type="character" w:customStyle="1" w:styleId="BulletSymbols">
    <w:name w:val="Bullet Symbols"/>
    <w:rsid w:val="008405C4"/>
    <w:rPr>
      <w:rFonts w:ascii="OpenSymbol" w:eastAsia="OpenSymbol" w:hAnsi="OpenSymbol" w:cs="OpenSymbol"/>
    </w:rPr>
  </w:style>
  <w:style w:type="numbering" w:customStyle="1" w:styleId="WWNum1">
    <w:name w:val="WWNum1"/>
    <w:basedOn w:val="Nemlista"/>
    <w:rsid w:val="008405C4"/>
    <w:pPr>
      <w:numPr>
        <w:numId w:val="10"/>
      </w:numPr>
    </w:pPr>
  </w:style>
  <w:style w:type="numbering" w:customStyle="1" w:styleId="WWNum2">
    <w:name w:val="WWNum2"/>
    <w:basedOn w:val="Nemlista"/>
    <w:rsid w:val="008405C4"/>
    <w:pPr>
      <w:numPr>
        <w:numId w:val="11"/>
      </w:numPr>
    </w:pPr>
  </w:style>
  <w:style w:type="numbering" w:customStyle="1" w:styleId="WWNum3">
    <w:name w:val="WWNum3"/>
    <w:basedOn w:val="Nemlista"/>
    <w:rsid w:val="008405C4"/>
    <w:pPr>
      <w:numPr>
        <w:numId w:val="12"/>
      </w:numPr>
    </w:pPr>
  </w:style>
  <w:style w:type="numbering" w:customStyle="1" w:styleId="WWNum4">
    <w:name w:val="WWNum4"/>
    <w:basedOn w:val="Nemlista"/>
    <w:rsid w:val="008405C4"/>
    <w:pPr>
      <w:numPr>
        <w:numId w:val="13"/>
      </w:numPr>
    </w:pPr>
  </w:style>
  <w:style w:type="numbering" w:customStyle="1" w:styleId="WWNum5">
    <w:name w:val="WWNum5"/>
    <w:basedOn w:val="Nemlista"/>
    <w:rsid w:val="008405C4"/>
    <w:pPr>
      <w:numPr>
        <w:numId w:val="14"/>
      </w:numPr>
    </w:pPr>
  </w:style>
  <w:style w:type="numbering" w:customStyle="1" w:styleId="WWNum6">
    <w:name w:val="WWNum6"/>
    <w:basedOn w:val="Nemlista"/>
    <w:rsid w:val="008405C4"/>
    <w:pPr>
      <w:numPr>
        <w:numId w:val="15"/>
      </w:numPr>
    </w:pPr>
  </w:style>
  <w:style w:type="numbering" w:customStyle="1" w:styleId="WWNum7">
    <w:name w:val="WWNum7"/>
    <w:basedOn w:val="Nemlista"/>
    <w:rsid w:val="008405C4"/>
    <w:pPr>
      <w:numPr>
        <w:numId w:val="16"/>
      </w:numPr>
    </w:pPr>
  </w:style>
  <w:style w:type="numbering" w:customStyle="1" w:styleId="WWNum8">
    <w:name w:val="WWNum8"/>
    <w:basedOn w:val="Nemlista"/>
    <w:rsid w:val="008405C4"/>
    <w:pPr>
      <w:numPr>
        <w:numId w:val="51"/>
      </w:numPr>
    </w:pPr>
  </w:style>
  <w:style w:type="numbering" w:customStyle="1" w:styleId="WWNum12">
    <w:name w:val="WWNum12"/>
    <w:basedOn w:val="Nemlista"/>
    <w:rsid w:val="008405C4"/>
    <w:pPr>
      <w:numPr>
        <w:numId w:val="17"/>
      </w:numPr>
    </w:pPr>
  </w:style>
  <w:style w:type="numbering" w:customStyle="1" w:styleId="WWNum13">
    <w:name w:val="WWNum13"/>
    <w:basedOn w:val="Nemlista"/>
    <w:rsid w:val="008405C4"/>
    <w:pPr>
      <w:numPr>
        <w:numId w:val="18"/>
      </w:numPr>
    </w:pPr>
  </w:style>
  <w:style w:type="numbering" w:customStyle="1" w:styleId="WWNum14">
    <w:name w:val="WWNum14"/>
    <w:basedOn w:val="Nemlista"/>
    <w:rsid w:val="008405C4"/>
    <w:pPr>
      <w:numPr>
        <w:numId w:val="19"/>
      </w:numPr>
    </w:pPr>
  </w:style>
  <w:style w:type="numbering" w:customStyle="1" w:styleId="WWNum15">
    <w:name w:val="WWNum15"/>
    <w:basedOn w:val="Nemlista"/>
    <w:rsid w:val="008405C4"/>
    <w:pPr>
      <w:numPr>
        <w:numId w:val="20"/>
      </w:numPr>
    </w:pPr>
  </w:style>
  <w:style w:type="numbering" w:customStyle="1" w:styleId="WWNum16">
    <w:name w:val="WWNum16"/>
    <w:basedOn w:val="Nemlista"/>
    <w:rsid w:val="008405C4"/>
    <w:pPr>
      <w:numPr>
        <w:numId w:val="21"/>
      </w:numPr>
    </w:pPr>
  </w:style>
  <w:style w:type="numbering" w:customStyle="1" w:styleId="WWNum17">
    <w:name w:val="WWNum17"/>
    <w:basedOn w:val="Nemlista"/>
    <w:rsid w:val="008405C4"/>
    <w:pPr>
      <w:numPr>
        <w:numId w:val="22"/>
      </w:numPr>
    </w:pPr>
  </w:style>
  <w:style w:type="numbering" w:customStyle="1" w:styleId="WWNum18">
    <w:name w:val="WWNum18"/>
    <w:basedOn w:val="Nemlista"/>
    <w:rsid w:val="008405C4"/>
    <w:pPr>
      <w:numPr>
        <w:numId w:val="23"/>
      </w:numPr>
    </w:pPr>
  </w:style>
  <w:style w:type="numbering" w:customStyle="1" w:styleId="WWNum19">
    <w:name w:val="WWNum19"/>
    <w:basedOn w:val="Nemlista"/>
    <w:rsid w:val="008405C4"/>
    <w:pPr>
      <w:numPr>
        <w:numId w:val="24"/>
      </w:numPr>
    </w:pPr>
  </w:style>
  <w:style w:type="numbering" w:customStyle="1" w:styleId="WWNum20">
    <w:name w:val="WWNum20"/>
    <w:basedOn w:val="Nemlista"/>
    <w:rsid w:val="008405C4"/>
    <w:pPr>
      <w:numPr>
        <w:numId w:val="25"/>
      </w:numPr>
    </w:pPr>
  </w:style>
  <w:style w:type="numbering" w:customStyle="1" w:styleId="WWNum21">
    <w:name w:val="WWNum21"/>
    <w:basedOn w:val="Nemlista"/>
    <w:rsid w:val="008405C4"/>
    <w:pPr>
      <w:numPr>
        <w:numId w:val="26"/>
      </w:numPr>
    </w:pPr>
  </w:style>
  <w:style w:type="numbering" w:customStyle="1" w:styleId="WWNum22">
    <w:name w:val="WWNum22"/>
    <w:basedOn w:val="Nemlista"/>
    <w:rsid w:val="008405C4"/>
    <w:pPr>
      <w:numPr>
        <w:numId w:val="52"/>
      </w:numPr>
    </w:pPr>
  </w:style>
  <w:style w:type="numbering" w:customStyle="1" w:styleId="WWNum23">
    <w:name w:val="WWNum23"/>
    <w:basedOn w:val="Nemlista"/>
    <w:rsid w:val="008405C4"/>
    <w:pPr>
      <w:numPr>
        <w:numId w:val="27"/>
      </w:numPr>
    </w:pPr>
  </w:style>
  <w:style w:type="numbering" w:customStyle="1" w:styleId="WWNum24">
    <w:name w:val="WWNum24"/>
    <w:basedOn w:val="Nemlista"/>
    <w:rsid w:val="008405C4"/>
    <w:pPr>
      <w:numPr>
        <w:numId w:val="28"/>
      </w:numPr>
    </w:pPr>
  </w:style>
  <w:style w:type="numbering" w:customStyle="1" w:styleId="WWNum25">
    <w:name w:val="WWNum25"/>
    <w:basedOn w:val="Nemlista"/>
    <w:rsid w:val="008405C4"/>
    <w:pPr>
      <w:numPr>
        <w:numId w:val="29"/>
      </w:numPr>
    </w:pPr>
  </w:style>
  <w:style w:type="numbering" w:customStyle="1" w:styleId="WWNum26">
    <w:name w:val="WWNum26"/>
    <w:basedOn w:val="Nemlista"/>
    <w:rsid w:val="008405C4"/>
    <w:pPr>
      <w:numPr>
        <w:numId w:val="30"/>
      </w:numPr>
    </w:pPr>
  </w:style>
  <w:style w:type="numbering" w:customStyle="1" w:styleId="WWNum27">
    <w:name w:val="WWNum27"/>
    <w:basedOn w:val="Nemlista"/>
    <w:rsid w:val="008405C4"/>
    <w:pPr>
      <w:numPr>
        <w:numId w:val="31"/>
      </w:numPr>
    </w:pPr>
  </w:style>
  <w:style w:type="numbering" w:customStyle="1" w:styleId="WWNum28">
    <w:name w:val="WWNum28"/>
    <w:basedOn w:val="Nemlista"/>
    <w:rsid w:val="008405C4"/>
    <w:pPr>
      <w:numPr>
        <w:numId w:val="32"/>
      </w:numPr>
    </w:pPr>
  </w:style>
  <w:style w:type="numbering" w:customStyle="1" w:styleId="WWNum29">
    <w:name w:val="WWNum29"/>
    <w:basedOn w:val="Nemlista"/>
    <w:rsid w:val="008405C4"/>
    <w:pPr>
      <w:numPr>
        <w:numId w:val="33"/>
      </w:numPr>
    </w:pPr>
  </w:style>
  <w:style w:type="numbering" w:customStyle="1" w:styleId="WWNum30">
    <w:name w:val="WWNum30"/>
    <w:basedOn w:val="Nemlista"/>
    <w:rsid w:val="008405C4"/>
    <w:pPr>
      <w:numPr>
        <w:numId w:val="34"/>
      </w:numPr>
    </w:pPr>
  </w:style>
  <w:style w:type="numbering" w:customStyle="1" w:styleId="WWNum31">
    <w:name w:val="WWNum31"/>
    <w:basedOn w:val="Nemlista"/>
    <w:rsid w:val="008405C4"/>
    <w:pPr>
      <w:numPr>
        <w:numId w:val="35"/>
      </w:numPr>
    </w:pPr>
  </w:style>
  <w:style w:type="numbering" w:customStyle="1" w:styleId="WWNum32">
    <w:name w:val="WWNum32"/>
    <w:basedOn w:val="Nemlista"/>
    <w:rsid w:val="008405C4"/>
    <w:pPr>
      <w:numPr>
        <w:numId w:val="36"/>
      </w:numPr>
    </w:pPr>
  </w:style>
  <w:style w:type="numbering" w:customStyle="1" w:styleId="WWNum33">
    <w:name w:val="WWNum33"/>
    <w:basedOn w:val="Nemlista"/>
    <w:rsid w:val="008405C4"/>
    <w:pPr>
      <w:numPr>
        <w:numId w:val="37"/>
      </w:numPr>
    </w:pPr>
  </w:style>
  <w:style w:type="numbering" w:customStyle="1" w:styleId="WWNum34">
    <w:name w:val="WWNum34"/>
    <w:basedOn w:val="Nemlista"/>
    <w:rsid w:val="008405C4"/>
    <w:pPr>
      <w:numPr>
        <w:numId w:val="38"/>
      </w:numPr>
    </w:pPr>
  </w:style>
  <w:style w:type="numbering" w:customStyle="1" w:styleId="WWNum35">
    <w:name w:val="WWNum35"/>
    <w:basedOn w:val="Nemlista"/>
    <w:rsid w:val="008405C4"/>
    <w:pPr>
      <w:numPr>
        <w:numId w:val="39"/>
      </w:numPr>
    </w:pPr>
  </w:style>
  <w:style w:type="numbering" w:customStyle="1" w:styleId="WWNum36">
    <w:name w:val="WWNum36"/>
    <w:basedOn w:val="Nemlista"/>
    <w:rsid w:val="008405C4"/>
    <w:pPr>
      <w:numPr>
        <w:numId w:val="40"/>
      </w:numPr>
    </w:pPr>
  </w:style>
  <w:style w:type="numbering" w:customStyle="1" w:styleId="WWNum37">
    <w:name w:val="WWNum37"/>
    <w:basedOn w:val="Nemlista"/>
    <w:rsid w:val="008405C4"/>
    <w:pPr>
      <w:numPr>
        <w:numId w:val="41"/>
      </w:numPr>
    </w:pPr>
  </w:style>
  <w:style w:type="numbering" w:customStyle="1" w:styleId="WWNum38">
    <w:name w:val="WWNum38"/>
    <w:basedOn w:val="Nemlista"/>
    <w:rsid w:val="008405C4"/>
    <w:pPr>
      <w:numPr>
        <w:numId w:val="42"/>
      </w:numPr>
    </w:pPr>
  </w:style>
  <w:style w:type="numbering" w:customStyle="1" w:styleId="WWNum39">
    <w:name w:val="WWNum39"/>
    <w:basedOn w:val="Nemlista"/>
    <w:rsid w:val="008405C4"/>
    <w:pPr>
      <w:numPr>
        <w:numId w:val="43"/>
      </w:numPr>
    </w:pPr>
  </w:style>
  <w:style w:type="numbering" w:customStyle="1" w:styleId="WWNum40">
    <w:name w:val="WWNum40"/>
    <w:basedOn w:val="Nemlista"/>
    <w:rsid w:val="008405C4"/>
    <w:pPr>
      <w:numPr>
        <w:numId w:val="44"/>
      </w:numPr>
    </w:pPr>
  </w:style>
  <w:style w:type="numbering" w:customStyle="1" w:styleId="WWNum41">
    <w:name w:val="WWNum41"/>
    <w:basedOn w:val="Nemlista"/>
    <w:rsid w:val="008405C4"/>
    <w:pPr>
      <w:numPr>
        <w:numId w:val="50"/>
      </w:numPr>
    </w:pPr>
  </w:style>
  <w:style w:type="numbering" w:customStyle="1" w:styleId="WWNum42">
    <w:name w:val="WWNum42"/>
    <w:basedOn w:val="Nemlista"/>
    <w:rsid w:val="008405C4"/>
    <w:pPr>
      <w:numPr>
        <w:numId w:val="45"/>
      </w:numPr>
    </w:pPr>
  </w:style>
  <w:style w:type="numbering" w:customStyle="1" w:styleId="WWNum43">
    <w:name w:val="WWNum43"/>
    <w:basedOn w:val="Nemlista"/>
    <w:rsid w:val="008405C4"/>
    <w:pPr>
      <w:numPr>
        <w:numId w:val="46"/>
      </w:numPr>
    </w:pPr>
  </w:style>
  <w:style w:type="numbering" w:customStyle="1" w:styleId="WWNum44">
    <w:name w:val="WWNum44"/>
    <w:basedOn w:val="Nemlista"/>
    <w:rsid w:val="008405C4"/>
    <w:pPr>
      <w:numPr>
        <w:numId w:val="53"/>
      </w:numPr>
    </w:pPr>
  </w:style>
  <w:style w:type="numbering" w:customStyle="1" w:styleId="WWNum45">
    <w:name w:val="WWNum45"/>
    <w:basedOn w:val="Nemlista"/>
    <w:rsid w:val="008405C4"/>
    <w:pPr>
      <w:numPr>
        <w:numId w:val="47"/>
      </w:numPr>
    </w:pPr>
  </w:style>
  <w:style w:type="numbering" w:customStyle="1" w:styleId="WWNum46">
    <w:name w:val="WWNum46"/>
    <w:basedOn w:val="Nemlista"/>
    <w:rsid w:val="008405C4"/>
    <w:pPr>
      <w:numPr>
        <w:numId w:val="48"/>
      </w:numPr>
    </w:pPr>
  </w:style>
  <w:style w:type="numbering" w:customStyle="1" w:styleId="WWNum47">
    <w:name w:val="WWNum47"/>
    <w:basedOn w:val="Nemlista"/>
    <w:rsid w:val="008405C4"/>
    <w:pPr>
      <w:numPr>
        <w:numId w:val="49"/>
      </w:numPr>
    </w:pPr>
  </w:style>
  <w:style w:type="character" w:customStyle="1" w:styleId="lfejChar1">
    <w:name w:val="Élőfej Char1"/>
    <w:basedOn w:val="Bekezdsalapbettpusa"/>
    <w:uiPriority w:val="99"/>
    <w:rsid w:val="008405C4"/>
  </w:style>
  <w:style w:type="character" w:customStyle="1" w:styleId="SzvegtrzsbehzssalChar1">
    <w:name w:val="Szövegtörzs behúzással Char1"/>
    <w:basedOn w:val="Bekezdsalapbettpusa"/>
    <w:uiPriority w:val="99"/>
    <w:semiHidden/>
    <w:rsid w:val="008405C4"/>
  </w:style>
  <w:style w:type="character" w:customStyle="1" w:styleId="SzvegtrzsChar1">
    <w:name w:val="Szövegtörzs Char1"/>
    <w:basedOn w:val="Bekezdsalapbettpusa"/>
    <w:uiPriority w:val="99"/>
    <w:semiHidden/>
    <w:rsid w:val="008405C4"/>
  </w:style>
  <w:style w:type="character" w:customStyle="1" w:styleId="Cmsor3Char1">
    <w:name w:val="Címsor 3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2Char1">
    <w:name w:val="Címsor 2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6Char1">
    <w:name w:val="Címsor 6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1Char1">
    <w:name w:val="Címsor 1 Char1"/>
    <w:basedOn w:val="Bekezdsalapbettpusa"/>
    <w:uiPriority w:val="9"/>
    <w:rsid w:val="00840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elsorols3">
    <w:name w:val="List Bullet 3"/>
    <w:basedOn w:val="Norml"/>
    <w:semiHidden/>
    <w:unhideWhenUsed/>
    <w:rsid w:val="002C2161"/>
    <w:pPr>
      <w:numPr>
        <w:numId w:val="54"/>
      </w:numPr>
      <w:contextualSpacing/>
    </w:pPr>
  </w:style>
  <w:style w:type="paragraph" w:customStyle="1" w:styleId="WW-BodyTextIndent2">
    <w:name w:val="WW-Body Text Indent 2"/>
    <w:basedOn w:val="Norml"/>
    <w:uiPriority w:val="99"/>
    <w:rsid w:val="00DC3C61"/>
    <w:pPr>
      <w:widowControl w:val="0"/>
      <w:suppressAutoHyphens/>
      <w:ind w:left="720" w:hanging="12"/>
    </w:pPr>
    <w:rPr>
      <w:rFonts w:eastAsiaTheme="minorHAnsi" w:cs="Arial"/>
      <w:szCs w:val="24"/>
      <w:lang w:eastAsia="ar-SA"/>
    </w:rPr>
  </w:style>
  <w:style w:type="character" w:customStyle="1" w:styleId="CmChar3">
    <w:name w:val="Cím Char3"/>
    <w:aliases w:val="Cím Char1 Char,Cím Char Char Char,Cím Char2 Char,Cím Char Char1 Char"/>
    <w:uiPriority w:val="99"/>
    <w:locked/>
    <w:rsid w:val="00EF620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grame">
    <w:name w:val="grame"/>
    <w:basedOn w:val="Bekezdsalapbettpusa"/>
    <w:rsid w:val="00712368"/>
  </w:style>
  <w:style w:type="character" w:customStyle="1" w:styleId="NormlWebChar">
    <w:name w:val="Normál (Web) Char"/>
    <w:aliases w:val="Char Char Char Char"/>
    <w:basedOn w:val="Bekezdsalapbettpusa"/>
    <w:link w:val="NormlWeb"/>
    <w:uiPriority w:val="99"/>
    <w:locked/>
    <w:rsid w:val="00F504A4"/>
    <w:rPr>
      <w:sz w:val="24"/>
      <w:szCs w:val="24"/>
    </w:rPr>
  </w:style>
  <w:style w:type="paragraph" w:styleId="Normlbehzs">
    <w:name w:val="Normal Indent"/>
    <w:basedOn w:val="Norml"/>
    <w:uiPriority w:val="99"/>
    <w:rsid w:val="00385999"/>
    <w:pPr>
      <w:spacing w:after="120"/>
      <w:ind w:left="708"/>
      <w:jc w:val="left"/>
    </w:pPr>
    <w:rPr>
      <w:kern w:val="24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Cmsor1Char">
    <w:name w:val="WWNum42"/>
    <w:pPr>
      <w:numPr>
        <w:numId w:val="45"/>
      </w:numPr>
    </w:pPr>
  </w:style>
  <w:style w:type="numbering" w:customStyle="1" w:styleId="Cmsor2Char">
    <w:name w:val="WWNum23"/>
    <w:pPr>
      <w:numPr>
        <w:numId w:val="27"/>
      </w:numPr>
    </w:pPr>
  </w:style>
  <w:style w:type="numbering" w:customStyle="1" w:styleId="Cmsor3Char">
    <w:name w:val="WWNum37"/>
    <w:pPr>
      <w:numPr>
        <w:numId w:val="41"/>
      </w:numPr>
    </w:pPr>
  </w:style>
  <w:style w:type="numbering" w:customStyle="1" w:styleId="Cmsor4Char">
    <w:name w:val="WWNum12"/>
    <w:pPr>
      <w:numPr>
        <w:numId w:val="17"/>
      </w:numPr>
    </w:pPr>
  </w:style>
  <w:style w:type="numbering" w:customStyle="1" w:styleId="Cmsor5Char">
    <w:name w:val="WWNum18"/>
    <w:pPr>
      <w:numPr>
        <w:numId w:val="23"/>
      </w:numPr>
    </w:pPr>
  </w:style>
  <w:style w:type="numbering" w:customStyle="1" w:styleId="Cmsor6Char">
    <w:name w:val="WWNum2"/>
    <w:pPr>
      <w:numPr>
        <w:numId w:val="11"/>
      </w:numPr>
    </w:pPr>
  </w:style>
  <w:style w:type="numbering" w:customStyle="1" w:styleId="Cmsor7Char">
    <w:name w:val="WWOutlineListStyle"/>
    <w:pPr>
      <w:numPr>
        <w:numId w:val="9"/>
      </w:numPr>
    </w:pPr>
  </w:style>
  <w:style w:type="numbering" w:customStyle="1" w:styleId="Cmsor8Char">
    <w:name w:val="WWNum38"/>
    <w:pPr>
      <w:numPr>
        <w:numId w:val="42"/>
      </w:numPr>
    </w:pPr>
  </w:style>
  <w:style w:type="numbering" w:customStyle="1" w:styleId="Cmsor9Char">
    <w:name w:val="WWNum9"/>
    <w:pPr>
      <w:numPr>
        <w:numId w:val="7"/>
      </w:numPr>
    </w:pPr>
  </w:style>
  <w:style w:type="numbering" w:customStyle="1" w:styleId="cm">
    <w:name w:val="WWNum24"/>
    <w:pPr>
      <w:numPr>
        <w:numId w:val="28"/>
      </w:numPr>
    </w:pPr>
  </w:style>
  <w:style w:type="numbering" w:customStyle="1" w:styleId="NormlWeb">
    <w:name w:val="WWNum15"/>
    <w:pPr>
      <w:numPr>
        <w:numId w:val="20"/>
      </w:numPr>
    </w:pPr>
  </w:style>
  <w:style w:type="numbering" w:customStyle="1" w:styleId="Buborkszveg">
    <w:name w:val="WWNum16"/>
    <w:pPr>
      <w:numPr>
        <w:numId w:val="21"/>
      </w:numPr>
    </w:pPr>
  </w:style>
  <w:style w:type="numbering" w:customStyle="1" w:styleId="BuborkszvegChar">
    <w:name w:val="WWNum21"/>
    <w:pPr>
      <w:numPr>
        <w:numId w:val="26"/>
      </w:numPr>
    </w:pPr>
  </w:style>
  <w:style w:type="numbering" w:customStyle="1" w:styleId="llb">
    <w:name w:val="WWNum19"/>
    <w:pPr>
      <w:numPr>
        <w:numId w:val="24"/>
      </w:numPr>
    </w:pPr>
  </w:style>
  <w:style w:type="numbering" w:customStyle="1" w:styleId="llbChar">
    <w:name w:val="WWNum5"/>
    <w:pPr>
      <w:numPr>
        <w:numId w:val="14"/>
      </w:numPr>
    </w:pPr>
  </w:style>
  <w:style w:type="numbering" w:customStyle="1" w:styleId="Szvegtrzsbehzssal">
    <w:name w:val="WWNum41"/>
    <w:pPr>
      <w:numPr>
        <w:numId w:val="50"/>
      </w:numPr>
    </w:pPr>
  </w:style>
  <w:style w:type="numbering" w:customStyle="1" w:styleId="SzvegtrzsbehzssalChar">
    <w:name w:val="WWNum25"/>
    <w:pPr>
      <w:numPr>
        <w:numId w:val="29"/>
      </w:numPr>
    </w:pPr>
  </w:style>
  <w:style w:type="numbering" w:customStyle="1" w:styleId="Szvegtrzs">
    <w:name w:val="WWNum31"/>
    <w:pPr>
      <w:numPr>
        <w:numId w:val="35"/>
      </w:numPr>
    </w:pPr>
  </w:style>
  <w:style w:type="numbering" w:customStyle="1" w:styleId="SzvegtrzsChar">
    <w:name w:val="WWNum39"/>
    <w:pPr>
      <w:numPr>
        <w:numId w:val="43"/>
      </w:numPr>
    </w:pPr>
  </w:style>
  <w:style w:type="numbering" w:customStyle="1" w:styleId="Szvegtrzsbehzssal2">
    <w:name w:val="WWNum40"/>
    <w:pPr>
      <w:numPr>
        <w:numId w:val="44"/>
      </w:numPr>
    </w:pPr>
  </w:style>
  <w:style w:type="numbering" w:customStyle="1" w:styleId="Szvegtrzsbehzssal2Char">
    <w:name w:val="WWNum45"/>
    <w:pPr>
      <w:numPr>
        <w:numId w:val="47"/>
      </w:numPr>
    </w:pPr>
  </w:style>
  <w:style w:type="numbering" w:customStyle="1" w:styleId="Szvegtrzsbehzssal3">
    <w:name w:val="WWNum30"/>
    <w:pPr>
      <w:numPr>
        <w:numId w:val="34"/>
      </w:numPr>
    </w:pPr>
  </w:style>
  <w:style w:type="numbering" w:customStyle="1" w:styleId="Szvegtrzsbehzssal3Char">
    <w:name w:val="WWNum47"/>
    <w:pPr>
      <w:numPr>
        <w:numId w:val="49"/>
      </w:numPr>
    </w:pPr>
  </w:style>
  <w:style w:type="numbering" w:customStyle="1" w:styleId="Oldalszm">
    <w:name w:val="WWNum6"/>
    <w:pPr>
      <w:numPr>
        <w:numId w:val="15"/>
      </w:numPr>
    </w:pPr>
  </w:style>
  <w:style w:type="numbering" w:customStyle="1" w:styleId="lfej">
    <w:name w:val="WWNum8"/>
    <w:pPr>
      <w:numPr>
        <w:numId w:val="51"/>
      </w:numPr>
    </w:pPr>
  </w:style>
  <w:style w:type="numbering" w:customStyle="1" w:styleId="lfejChar">
    <w:name w:val="WWNum4"/>
    <w:pPr>
      <w:numPr>
        <w:numId w:val="13"/>
      </w:numPr>
    </w:pPr>
  </w:style>
  <w:style w:type="numbering" w:customStyle="1" w:styleId="Szvegtrzs2">
    <w:name w:val="WWNum36"/>
    <w:pPr>
      <w:numPr>
        <w:numId w:val="40"/>
      </w:numPr>
    </w:pPr>
  </w:style>
  <w:style w:type="numbering" w:customStyle="1" w:styleId="Szvegtrzs2Char">
    <w:name w:val="WWNum7"/>
    <w:pPr>
      <w:numPr>
        <w:numId w:val="16"/>
      </w:numPr>
    </w:pPr>
  </w:style>
  <w:style w:type="numbering" w:customStyle="1" w:styleId="Szvegtrzs3">
    <w:name w:val="WWNum29"/>
    <w:pPr>
      <w:numPr>
        <w:numId w:val="33"/>
      </w:numPr>
    </w:pPr>
  </w:style>
  <w:style w:type="numbering" w:customStyle="1" w:styleId="Szvegtrzs3Char">
    <w:name w:val="WWNum11"/>
    <w:pPr>
      <w:numPr>
        <w:numId w:val="6"/>
      </w:numPr>
    </w:pPr>
  </w:style>
  <w:style w:type="numbering" w:customStyle="1" w:styleId="ListParagraph1">
    <w:name w:val="WWNum35"/>
    <w:pPr>
      <w:numPr>
        <w:numId w:val="39"/>
      </w:numPr>
    </w:pPr>
  </w:style>
  <w:style w:type="numbering" w:customStyle="1" w:styleId="Hiperhivatkozs">
    <w:name w:val="WWNum1"/>
    <w:pPr>
      <w:numPr>
        <w:numId w:val="10"/>
      </w:numPr>
    </w:pPr>
  </w:style>
  <w:style w:type="numbering" w:customStyle="1" w:styleId="Lbjegyzet-hivatkozs">
    <w:name w:val="WWNum32"/>
    <w:pPr>
      <w:numPr>
        <w:numId w:val="36"/>
      </w:numPr>
    </w:pPr>
  </w:style>
  <w:style w:type="numbering" w:customStyle="1" w:styleId="Lbjegyzetszveg">
    <w:name w:val="WWNum33"/>
    <w:pPr>
      <w:numPr>
        <w:numId w:val="37"/>
      </w:numPr>
    </w:pPr>
  </w:style>
  <w:style w:type="numbering" w:customStyle="1" w:styleId="LbjegyzetszvegChar2">
    <w:name w:val="WWNum26"/>
    <w:pPr>
      <w:numPr>
        <w:numId w:val="30"/>
      </w:numPr>
    </w:pPr>
  </w:style>
  <w:style w:type="numbering" w:customStyle="1" w:styleId="LbjegyzetszvegChar">
    <w:name w:val="WWNum10"/>
    <w:pPr>
      <w:numPr>
        <w:numId w:val="8"/>
      </w:numPr>
    </w:pPr>
  </w:style>
  <w:style w:type="numbering" w:customStyle="1" w:styleId="Szvegtrzs21">
    <w:name w:val="WWNum34"/>
    <w:pPr>
      <w:numPr>
        <w:numId w:val="38"/>
      </w:numPr>
    </w:pPr>
  </w:style>
  <w:style w:type="numbering" w:customStyle="1" w:styleId="BodyText21">
    <w:name w:val="WWNum22"/>
    <w:pPr>
      <w:numPr>
        <w:numId w:val="52"/>
      </w:numPr>
    </w:pPr>
  </w:style>
  <w:style w:type="numbering" w:customStyle="1" w:styleId="Szvegblokk">
    <w:name w:val="WWNum17"/>
    <w:pPr>
      <w:numPr>
        <w:numId w:val="22"/>
      </w:numPr>
    </w:pPr>
  </w:style>
  <w:style w:type="numbering" w:customStyle="1" w:styleId="Jegyzethivatkozs">
    <w:name w:val="WWNum3"/>
    <w:pPr>
      <w:numPr>
        <w:numId w:val="12"/>
      </w:numPr>
    </w:pPr>
  </w:style>
  <w:style w:type="numbering" w:customStyle="1" w:styleId="N">
    <w:name w:val="WWNum20"/>
    <w:pPr>
      <w:numPr>
        <w:numId w:val="25"/>
      </w:numPr>
    </w:pPr>
  </w:style>
  <w:style w:type="numbering" w:customStyle="1" w:styleId="Szvegtrzs26">
    <w:name w:val="WWNum27"/>
    <w:pPr>
      <w:numPr>
        <w:numId w:val="31"/>
      </w:numPr>
    </w:pPr>
  </w:style>
  <w:style w:type="numbering" w:customStyle="1" w:styleId="Szvegtrzs22">
    <w:name w:val="WWNum14"/>
    <w:pPr>
      <w:numPr>
        <w:numId w:val="19"/>
      </w:numPr>
    </w:pPr>
  </w:style>
  <w:style w:type="numbering" w:customStyle="1" w:styleId="tartalom">
    <w:name w:val="WWNum46"/>
    <w:pPr>
      <w:numPr>
        <w:numId w:val="48"/>
      </w:numPr>
    </w:pPr>
  </w:style>
  <w:style w:type="numbering" w:customStyle="1" w:styleId="Cm0">
    <w:name w:val="WWNum44"/>
    <w:pPr>
      <w:numPr>
        <w:numId w:val="53"/>
      </w:numPr>
    </w:pPr>
  </w:style>
  <w:style w:type="numbering" w:customStyle="1" w:styleId="CmChar">
    <w:name w:val="WWNum28"/>
    <w:pPr>
      <w:numPr>
        <w:numId w:val="32"/>
      </w:numPr>
    </w:pPr>
  </w:style>
  <w:style w:type="numbering" w:customStyle="1" w:styleId="Logo">
    <w:name w:val="WWNum13"/>
    <w:pPr>
      <w:numPr>
        <w:numId w:val="18"/>
      </w:numPr>
    </w:pPr>
  </w:style>
  <w:style w:type="numbering" w:customStyle="1" w:styleId="ZU">
    <w:name w:val="WWNum43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33301">
              <w:marLeft w:val="3030"/>
              <w:marRight w:val="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81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0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15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6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97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78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8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0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01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12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1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4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8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8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8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1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9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2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52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7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1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0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0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7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03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39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3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6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5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0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2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7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7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27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7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6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1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8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4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1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2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5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2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32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0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7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52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32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8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2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1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6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9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9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0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1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13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91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05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1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9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2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90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2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1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18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6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1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80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9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6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66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7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7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1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4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80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97BA6-7AFA-4172-BC88-8C5E388BC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19</Pages>
  <Words>3373</Words>
  <Characters>23280</Characters>
  <Application>Microsoft Office Word</Application>
  <DocSecurity>0</DocSecurity>
  <Lines>194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Országos Egészségbiztosítási Pénztár</vt:lpstr>
    </vt:vector>
  </TitlesOfParts>
  <Company>OEP</Company>
  <LinksUpToDate>false</LinksUpToDate>
  <CharactersWithSpaces>26600</CharactersWithSpaces>
  <SharedDoc>false</SharedDoc>
  <HLinks>
    <vt:vector size="60" baseType="variant">
      <vt:variant>
        <vt:i4>1376308</vt:i4>
      </vt:variant>
      <vt:variant>
        <vt:i4>21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327727</vt:i4>
      </vt:variant>
      <vt:variant>
        <vt:i4>18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1376308</vt:i4>
      </vt:variant>
      <vt:variant>
        <vt:i4>15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1376308</vt:i4>
      </vt:variant>
      <vt:variant>
        <vt:i4>12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3080233</vt:i4>
      </vt:variant>
      <vt:variant>
        <vt:i4>9</vt:i4>
      </vt:variant>
      <vt:variant>
        <vt:i4>0</vt:i4>
      </vt:variant>
      <vt:variant>
        <vt:i4>5</vt:i4>
      </vt:variant>
      <vt:variant>
        <vt:lpwstr>http://www.oep.hu/felso_menu/rolunk/kozerdeku_adatok/kozbeszerzesi_informaciok/kozbeszerzesi_eljarasok</vt:lpwstr>
      </vt:variant>
      <vt:variant>
        <vt:lpwstr/>
      </vt:variant>
      <vt:variant>
        <vt:i4>327727</vt:i4>
      </vt:variant>
      <vt:variant>
        <vt:i4>6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3080233</vt:i4>
      </vt:variant>
      <vt:variant>
        <vt:i4>3</vt:i4>
      </vt:variant>
      <vt:variant>
        <vt:i4>0</vt:i4>
      </vt:variant>
      <vt:variant>
        <vt:i4>5</vt:i4>
      </vt:variant>
      <vt:variant>
        <vt:lpwstr>http://www.oep.hu/felso_menu/rolunk/kozerdeku_adatok/kozbeszerzesi_informaciok/kozbeszerzesi_eljarasok</vt:lpwstr>
      </vt:variant>
      <vt:variant>
        <vt:lpwstr/>
      </vt:variant>
      <vt:variant>
        <vt:i4>327727</vt:i4>
      </vt:variant>
      <vt:variant>
        <vt:i4>0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3539012</vt:i4>
      </vt:variant>
      <vt:variant>
        <vt:i4>3</vt:i4>
      </vt:variant>
      <vt:variant>
        <vt:i4>0</vt:i4>
      </vt:variant>
      <vt:variant>
        <vt:i4>5</vt:i4>
      </vt:variant>
      <vt:variant>
        <vt:lpwstr>http://net.jogtar.hu/jr/gen/hjegy_doc.cgi?docid=A0700136.TV</vt:lpwstr>
      </vt:variant>
      <vt:variant>
        <vt:lpwstr>lbj14param</vt:lpwstr>
      </vt:variant>
      <vt:variant>
        <vt:i4>3539011</vt:i4>
      </vt:variant>
      <vt:variant>
        <vt:i4>0</vt:i4>
      </vt:variant>
      <vt:variant>
        <vt:i4>0</vt:i4>
      </vt:variant>
      <vt:variant>
        <vt:i4>5</vt:i4>
      </vt:variant>
      <vt:variant>
        <vt:lpwstr>http://net.jogtar.hu/jr/gen/hjegy_doc.cgi?docid=A0700136.TV</vt:lpwstr>
      </vt:variant>
      <vt:variant>
        <vt:lpwstr>lbj13param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Országos Egészségbiztosítási Pénztár</dc:title>
  <dc:creator>OEP</dc:creator>
  <cp:lastModifiedBy>derzsenyia</cp:lastModifiedBy>
  <cp:revision>27</cp:revision>
  <cp:lastPrinted>2017-11-28T11:55:00Z</cp:lastPrinted>
  <dcterms:created xsi:type="dcterms:W3CDTF">2017-09-03T07:08:00Z</dcterms:created>
  <dcterms:modified xsi:type="dcterms:W3CDTF">2018-02-06T11:52:00Z</dcterms:modified>
</cp:coreProperties>
</file>